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6E" w:rsidRPr="0024156E" w:rsidRDefault="0024156E" w:rsidP="0024156E">
      <w:pPr>
        <w:pStyle w:val="2"/>
        <w:rPr>
          <w:rFonts w:asciiTheme="minorHAnsi" w:hAnsiTheme="minorHAnsi" w:cstheme="minorHAnsi"/>
          <w:sz w:val="28"/>
          <w:szCs w:val="24"/>
        </w:rPr>
      </w:pPr>
      <w:bookmarkStart w:id="0" w:name="_GoBack"/>
      <w:r w:rsidRPr="0024156E">
        <w:rPr>
          <w:rFonts w:asciiTheme="minorHAnsi" w:hAnsiTheme="minorHAnsi" w:cstheme="minorHAnsi"/>
          <w:sz w:val="28"/>
          <w:szCs w:val="24"/>
        </w:rPr>
        <w:t xml:space="preserve">03.13 Οι αγώνες του Καραϊσκάκη </w:t>
      </w:r>
    </w:p>
    <w:bookmarkEnd w:id="0"/>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w:t>
      </w:r>
    </w:p>
    <w:p w:rsidR="0024156E" w:rsidRPr="0024156E" w:rsidRDefault="0024156E" w:rsidP="0024156E">
      <w:pPr>
        <w:pStyle w:val="Web"/>
        <w:jc w:val="center"/>
        <w:rPr>
          <w:rFonts w:asciiTheme="minorHAnsi" w:hAnsiTheme="minorHAnsi" w:cstheme="minorHAnsi"/>
        </w:rPr>
      </w:pPr>
      <w:r w:rsidRPr="0024156E">
        <w:rPr>
          <w:rFonts w:asciiTheme="minorHAnsi" w:hAnsiTheme="minorHAnsi" w:cstheme="minorHAnsi"/>
          <w:b/>
          <w:bCs/>
          <w:noProof/>
        </w:rPr>
        <w:drawing>
          <wp:inline distT="0" distB="0" distL="0" distR="0" wp14:anchorId="4D3CC94C" wp14:editId="30035482">
            <wp:extent cx="4762500" cy="838200"/>
            <wp:effectExtent l="0" t="0" r="0" b="0"/>
            <wp:docPr id="8" name="Εικόνα 8" descr="arithmogrammi">
              <a:hlinkClick xmlns:a="http://schemas.openxmlformats.org/drawingml/2006/main" r:id="rId5" tgtFrame="&quot;_blank&quot;" tooltip="&quot;ari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thmogrammi">
                      <a:hlinkClick r:id="rId5" tgtFrame="&quot;_blank&quot;" tooltip="&quot;ari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838200"/>
                    </a:xfrm>
                    <a:prstGeom prst="rect">
                      <a:avLst/>
                    </a:prstGeom>
                    <a:noFill/>
                    <a:ln>
                      <a:noFill/>
                    </a:ln>
                  </pic:spPr>
                </pic:pic>
              </a:graphicData>
            </a:graphic>
          </wp:inline>
        </w:drawing>
      </w:r>
    </w:p>
    <w:p w:rsidR="0024156E" w:rsidRPr="0024156E" w:rsidRDefault="0024156E" w:rsidP="0024156E">
      <w:pPr>
        <w:pStyle w:val="Web"/>
        <w:rPr>
          <w:rFonts w:asciiTheme="minorHAnsi" w:hAnsiTheme="minorHAnsi" w:cstheme="minorHAnsi"/>
        </w:rPr>
      </w:pPr>
      <w:r w:rsidRPr="0024156E">
        <w:rPr>
          <w:rStyle w:val="a3"/>
          <w:rFonts w:asciiTheme="minorHAnsi" w:hAnsiTheme="minorHAnsi" w:cstheme="minorHAnsi"/>
        </w:rPr>
        <w:t>Μετά την πτώση του Μεσολογγίου ποιος ήταν ο επόμενος στόχος των Τούρκων ;</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xml:space="preserve">Μετά την πτώση του Μεσολογγίου, για να καταστείλει την Επανάσταση στη Στερεά Ελλάδα, ο </w:t>
      </w:r>
      <w:r w:rsidRPr="0024156E">
        <w:rPr>
          <w:rStyle w:val="a3"/>
          <w:rFonts w:asciiTheme="minorHAnsi" w:hAnsiTheme="minorHAnsi" w:cstheme="minorHAnsi"/>
        </w:rPr>
        <w:t>Κιουταχής</w:t>
      </w:r>
      <w:r w:rsidRPr="0024156E">
        <w:rPr>
          <w:rFonts w:asciiTheme="minorHAnsi" w:hAnsiTheme="minorHAnsi" w:cstheme="minorHAnsi"/>
        </w:rPr>
        <w:t xml:space="preserve"> κινήθηκε τον Απρίλιο του 1826 προς την </w:t>
      </w:r>
      <w:r w:rsidRPr="0024156E">
        <w:rPr>
          <w:rStyle w:val="a3"/>
          <w:rFonts w:asciiTheme="minorHAnsi" w:hAnsiTheme="minorHAnsi" w:cstheme="minorHAnsi"/>
        </w:rPr>
        <w:t>Ακρόπολη</w:t>
      </w:r>
      <w:r w:rsidRPr="0024156E">
        <w:rPr>
          <w:rFonts w:asciiTheme="minorHAnsi" w:hAnsiTheme="minorHAnsi" w:cstheme="minorHAnsi"/>
        </w:rPr>
        <w:t xml:space="preserve">, στην Αθήνα, που την υπερασπιζόταν φρουρά με αρχηγό τον στρατηγό Γιάννη </w:t>
      </w:r>
      <w:proofErr w:type="spellStart"/>
      <w:r w:rsidRPr="0024156E">
        <w:rPr>
          <w:rFonts w:asciiTheme="minorHAnsi" w:hAnsiTheme="minorHAnsi" w:cstheme="minorHAnsi"/>
        </w:rPr>
        <w:t>Γκούρα</w:t>
      </w:r>
      <w:proofErr w:type="spellEnd"/>
      <w:r w:rsidRPr="0024156E">
        <w:rPr>
          <w:rFonts w:asciiTheme="minorHAnsi" w:hAnsiTheme="minorHAnsi" w:cstheme="minorHAnsi"/>
        </w:rPr>
        <w:t>.</w:t>
      </w:r>
    </w:p>
    <w:p w:rsidR="0024156E" w:rsidRPr="0024156E" w:rsidRDefault="0024156E" w:rsidP="0024156E">
      <w:pPr>
        <w:pStyle w:val="Web"/>
        <w:rPr>
          <w:rFonts w:asciiTheme="minorHAnsi" w:hAnsiTheme="minorHAnsi" w:cstheme="minorHAnsi"/>
        </w:rPr>
      </w:pPr>
      <w:r w:rsidRPr="0024156E">
        <w:rPr>
          <w:rStyle w:val="a3"/>
          <w:rFonts w:asciiTheme="minorHAnsi" w:hAnsiTheme="minorHAnsi" w:cstheme="minorHAnsi"/>
        </w:rPr>
        <w:t>Ποιος ήταν ο σχεδιασμός του Καραϊσκάκη ;</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xml:space="preserve">Η επαναστατική κυβέρνηση διόρισε </w:t>
      </w:r>
      <w:r w:rsidRPr="0024156E">
        <w:rPr>
          <w:rStyle w:val="a3"/>
          <w:rFonts w:asciiTheme="minorHAnsi" w:hAnsiTheme="minorHAnsi" w:cstheme="minorHAnsi"/>
        </w:rPr>
        <w:t>αρχιστράτηγο της Στερεάς Ελλάδας τον Γεώργιο Καραϊσκάκη</w:t>
      </w:r>
      <w:r w:rsidRPr="0024156E">
        <w:rPr>
          <w:rFonts w:asciiTheme="minorHAnsi" w:hAnsiTheme="minorHAnsi" w:cstheme="minorHAnsi"/>
        </w:rPr>
        <w:t>. Αυτός, για αναγκάσει τους Τούρκους να αποσύρουν στρατεύματα από την Ακρόπολη (</w:t>
      </w:r>
      <w:r w:rsidRPr="0024156E">
        <w:rPr>
          <w:rStyle w:val="a3"/>
          <w:rFonts w:asciiTheme="minorHAnsi" w:hAnsiTheme="minorHAnsi" w:cstheme="minorHAnsi"/>
        </w:rPr>
        <w:t>αντιπερισπασμός</w:t>
      </w:r>
      <w:r w:rsidRPr="0024156E">
        <w:rPr>
          <w:rFonts w:asciiTheme="minorHAnsi" w:hAnsiTheme="minorHAnsi" w:cstheme="minorHAnsi"/>
        </w:rPr>
        <w:t xml:space="preserve">, δηλ. για να τραβήξει την προσοχή του αντιπάλου σε άλλο σημείο από αυτό που ήθελε να πλήξει), </w:t>
      </w:r>
      <w:r w:rsidRPr="0024156E">
        <w:rPr>
          <w:rStyle w:val="a3"/>
          <w:rFonts w:asciiTheme="minorHAnsi" w:hAnsiTheme="minorHAnsi" w:cstheme="minorHAnsi"/>
        </w:rPr>
        <w:t>κινήθηκε τον Οκτώβριο του 1826 στην περιοχή της Στερεάς</w:t>
      </w:r>
      <w:r w:rsidRPr="0024156E">
        <w:rPr>
          <w:rFonts w:asciiTheme="minorHAnsi" w:hAnsiTheme="minorHAnsi" w:cstheme="minorHAnsi"/>
        </w:rPr>
        <w:t xml:space="preserve">, προκειμένου </w:t>
      </w:r>
      <w:r w:rsidRPr="0024156E">
        <w:rPr>
          <w:rStyle w:val="a3"/>
          <w:rFonts w:asciiTheme="minorHAnsi" w:hAnsiTheme="minorHAnsi" w:cstheme="minorHAnsi"/>
        </w:rPr>
        <w:t>να ξεσηκώσει τα μέρη που είχαν υποταχθεί και να παρεμποδίσει τον ανεφοδιασμό των Τούρκων από τη Θεσσαλία</w:t>
      </w:r>
      <w:r w:rsidRPr="0024156E">
        <w:rPr>
          <w:rFonts w:asciiTheme="minorHAnsi" w:hAnsiTheme="minorHAnsi" w:cstheme="minorHAnsi"/>
        </w:rPr>
        <w:t>.</w:t>
      </w:r>
    </w:p>
    <w:p w:rsidR="0024156E" w:rsidRPr="0024156E" w:rsidRDefault="0024156E" w:rsidP="0024156E">
      <w:pPr>
        <w:rPr>
          <w:rFonts w:asciiTheme="minorHAnsi" w:hAnsiTheme="minorHAnsi" w:cstheme="minorHAnsi"/>
        </w:rPr>
      </w:pPr>
      <w:r w:rsidRPr="0024156E">
        <w:rPr>
          <w:rFonts w:asciiTheme="minorHAnsi" w:hAnsiTheme="minorHAnsi" w:cstheme="minorHAnsi"/>
        </w:rPr>
        <w:t> </w:t>
      </w:r>
    </w:p>
    <w:p w:rsidR="0024156E" w:rsidRPr="0024156E" w:rsidRDefault="0024156E" w:rsidP="0024156E">
      <w:pPr>
        <w:pStyle w:val="Web"/>
        <w:rPr>
          <w:rFonts w:asciiTheme="minorHAnsi" w:hAnsiTheme="minorHAnsi" w:cstheme="minorHAnsi"/>
        </w:rPr>
      </w:pPr>
      <w:r w:rsidRPr="0024156E">
        <w:rPr>
          <w:rStyle w:val="a3"/>
          <w:rFonts w:asciiTheme="minorHAnsi" w:hAnsiTheme="minorHAnsi" w:cstheme="minorHAnsi"/>
        </w:rPr>
        <w:t>Ποιες μάχες έδωσε ο Καραϊσκάκης και τι πέτυχε ;</w:t>
      </w:r>
    </w:p>
    <w:p w:rsidR="0024156E" w:rsidRPr="0024156E" w:rsidRDefault="0024156E" w:rsidP="0024156E">
      <w:pPr>
        <w:rPr>
          <w:rFonts w:asciiTheme="minorHAnsi" w:hAnsiTheme="minorHAnsi" w:cstheme="minorHAnsi"/>
        </w:rPr>
      </w:pPr>
      <w:r w:rsidRPr="0024156E">
        <w:rPr>
          <w:rFonts w:asciiTheme="minorHAnsi" w:hAnsiTheme="minorHAnsi" w:cstheme="minorHAnsi"/>
        </w:rPr>
        <w:t xml:space="preserve">Ο Καραϊσκάκης νίκησε τους Τούρκους στην </w:t>
      </w:r>
      <w:r w:rsidRPr="0024156E">
        <w:rPr>
          <w:rStyle w:val="a3"/>
          <w:rFonts w:asciiTheme="minorHAnsi" w:hAnsiTheme="minorHAnsi" w:cstheme="minorHAnsi"/>
        </w:rPr>
        <w:t>Αράχοβα</w:t>
      </w:r>
      <w:r w:rsidRPr="0024156E">
        <w:rPr>
          <w:rFonts w:asciiTheme="minorHAnsi" w:hAnsiTheme="minorHAnsi" w:cstheme="minorHAnsi"/>
        </w:rPr>
        <w:t xml:space="preserve"> </w:t>
      </w:r>
      <w:r w:rsidRPr="0024156E">
        <w:rPr>
          <w:rStyle w:val="a3"/>
          <w:rFonts w:asciiTheme="minorHAnsi" w:hAnsiTheme="minorHAnsi" w:cstheme="minorHAnsi"/>
        </w:rPr>
        <w:t>το Νοέμβριο του 1826</w:t>
      </w:r>
      <w:r w:rsidRPr="0024156E">
        <w:rPr>
          <w:rFonts w:asciiTheme="minorHAnsi" w:hAnsiTheme="minorHAnsi" w:cstheme="minorHAnsi"/>
        </w:rPr>
        <w:t xml:space="preserve"> και στο </w:t>
      </w:r>
      <w:r w:rsidRPr="0024156E">
        <w:rPr>
          <w:rStyle w:val="a3"/>
          <w:rFonts w:asciiTheme="minorHAnsi" w:hAnsiTheme="minorHAnsi" w:cstheme="minorHAnsi"/>
        </w:rPr>
        <w:t>Δίστομο της Βοιωτίας τον Ιανουάριο του 1827</w:t>
      </w:r>
      <w:r w:rsidRPr="0024156E">
        <w:rPr>
          <w:rFonts w:asciiTheme="minorHAnsi" w:hAnsiTheme="minorHAnsi" w:cstheme="minorHAnsi"/>
        </w:rPr>
        <w:t>. Έως τις αρχές του 1827 είχε κατορθώσει να εκδιώξει τα οθωμανικά στρατεύματα από το μεγαλύτερο μέρος της Στερεάς Ελλάδας.</w:t>
      </w:r>
    </w:p>
    <w:p w:rsidR="0024156E" w:rsidRPr="0024156E" w:rsidRDefault="0024156E" w:rsidP="0024156E">
      <w:pPr>
        <w:rPr>
          <w:rFonts w:asciiTheme="minorHAnsi" w:hAnsiTheme="minorHAnsi" w:cstheme="minorHAnsi"/>
        </w:rPr>
      </w:pPr>
      <w:r w:rsidRPr="0024156E">
        <w:rPr>
          <w:rFonts w:asciiTheme="minorHAnsi" w:hAnsiTheme="minorHAnsi" w:cstheme="minorHAnsi"/>
        </w:rPr>
        <w:t xml:space="preserve">Έχοντας αποπροσανατολίσει τους Τούρκους, έσπευσε τότε στην Αττική για να βοηθήσει τους πολιορκημένους αγωνιστές και στρατοπέδευσε στο </w:t>
      </w:r>
      <w:r w:rsidRPr="0024156E">
        <w:rPr>
          <w:rStyle w:val="a3"/>
          <w:rFonts w:asciiTheme="minorHAnsi" w:hAnsiTheme="minorHAnsi" w:cstheme="minorHAnsi"/>
        </w:rPr>
        <w:t>Κερατσίνι</w:t>
      </w:r>
      <w:r w:rsidRPr="0024156E">
        <w:rPr>
          <w:rFonts w:asciiTheme="minorHAnsi" w:hAnsiTheme="minorHAnsi" w:cstheme="minorHAnsi"/>
        </w:rPr>
        <w:t>.</w:t>
      </w:r>
    </w:p>
    <w:p w:rsidR="0024156E" w:rsidRPr="0024156E" w:rsidRDefault="0024156E" w:rsidP="0024156E">
      <w:pPr>
        <w:rPr>
          <w:rFonts w:asciiTheme="minorHAnsi" w:hAnsiTheme="minorHAnsi" w:cstheme="minorHAnsi"/>
        </w:rPr>
      </w:pPr>
      <w:r w:rsidRPr="0024156E">
        <w:rPr>
          <w:rFonts w:asciiTheme="minorHAnsi" w:hAnsiTheme="minorHAnsi" w:cstheme="minorHAnsi"/>
        </w:rPr>
        <w:t> </w:t>
      </w:r>
    </w:p>
    <w:p w:rsidR="0024156E" w:rsidRPr="0024156E" w:rsidRDefault="0024156E" w:rsidP="0024156E">
      <w:pPr>
        <w:rPr>
          <w:rFonts w:asciiTheme="minorHAnsi" w:hAnsiTheme="minorHAnsi" w:cstheme="minorHAnsi"/>
        </w:rPr>
      </w:pPr>
      <w:r w:rsidRPr="0024156E">
        <w:rPr>
          <w:rFonts w:asciiTheme="minorHAnsi" w:hAnsiTheme="minorHAnsi" w:cstheme="minorHAnsi"/>
        </w:rPr>
        <w:t> </w:t>
      </w:r>
    </w:p>
    <w:p w:rsidR="0024156E" w:rsidRPr="0024156E" w:rsidRDefault="0024156E" w:rsidP="0024156E">
      <w:pPr>
        <w:rPr>
          <w:rFonts w:asciiTheme="minorHAnsi" w:hAnsiTheme="minorHAnsi" w:cstheme="minorHAnsi"/>
        </w:rPr>
      </w:pPr>
      <w:r w:rsidRPr="0024156E">
        <w:rPr>
          <w:rStyle w:val="a3"/>
          <w:rFonts w:asciiTheme="minorHAnsi" w:hAnsiTheme="minorHAnsi" w:cstheme="minorHAnsi"/>
        </w:rPr>
        <w:t>Ποια γεγονότα οδήγησαν στον θάνατο του Καραϊσκάκη ;</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xml:space="preserve">Η κυβέρνηση εκείνον τον καιρό </w:t>
      </w:r>
      <w:r w:rsidRPr="0024156E">
        <w:rPr>
          <w:rStyle w:val="a3"/>
          <w:rFonts w:asciiTheme="minorHAnsi" w:hAnsiTheme="minorHAnsi" w:cstheme="minorHAnsi"/>
        </w:rPr>
        <w:t xml:space="preserve">διόρισε αρχιστρατήγους σε στεριά και θάλασσα τους Άγγλους φιλέλληνες αξιωματικούς </w:t>
      </w:r>
      <w:proofErr w:type="spellStart"/>
      <w:r w:rsidRPr="0024156E">
        <w:rPr>
          <w:rStyle w:val="a3"/>
          <w:rFonts w:asciiTheme="minorHAnsi" w:hAnsiTheme="minorHAnsi" w:cstheme="minorHAnsi"/>
        </w:rPr>
        <w:t>Τσορτς</w:t>
      </w:r>
      <w:proofErr w:type="spellEnd"/>
      <w:r w:rsidRPr="0024156E">
        <w:rPr>
          <w:rStyle w:val="a3"/>
          <w:rFonts w:asciiTheme="minorHAnsi" w:hAnsiTheme="minorHAnsi" w:cstheme="minorHAnsi"/>
        </w:rPr>
        <w:t xml:space="preserve"> και </w:t>
      </w:r>
      <w:proofErr w:type="spellStart"/>
      <w:r w:rsidRPr="0024156E">
        <w:rPr>
          <w:rStyle w:val="a3"/>
          <w:rFonts w:asciiTheme="minorHAnsi" w:hAnsiTheme="minorHAnsi" w:cstheme="minorHAnsi"/>
        </w:rPr>
        <w:t>Κόχραν</w:t>
      </w:r>
      <w:proofErr w:type="spellEnd"/>
      <w:r w:rsidRPr="0024156E">
        <w:rPr>
          <w:rFonts w:asciiTheme="minorHAnsi" w:hAnsiTheme="minorHAnsi" w:cstheme="minorHAnsi"/>
        </w:rPr>
        <w:t xml:space="preserve">. Ο σχεδιασμός τους ήταν να επιτεθούν κατά των Τούρκων, ώστε να σωθεί η Ακρόπολη. </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xml:space="preserve">Μια μέρα πριν την επίθεση έγινε μια </w:t>
      </w:r>
      <w:r w:rsidRPr="0024156E">
        <w:rPr>
          <w:rStyle w:val="a3"/>
          <w:rFonts w:asciiTheme="minorHAnsi" w:hAnsiTheme="minorHAnsi" w:cstheme="minorHAnsi"/>
        </w:rPr>
        <w:t>μικροσυμπλοκή</w:t>
      </w:r>
      <w:r w:rsidRPr="0024156E">
        <w:rPr>
          <w:rFonts w:asciiTheme="minorHAnsi" w:hAnsiTheme="minorHAnsi" w:cstheme="minorHAnsi"/>
        </w:rPr>
        <w:t xml:space="preserve"> μεταξύ Ελλήνων και Τούρκων στο Φάληρο. Ο Καραϊσκάκης παρότι άρρωστος έσπευσε να προλάβει την επέκταση της μάχης. Τότε τραυματίστηκε θανάσιμα στον Ανάλατο και ξεψύχησε την επόμενη μέρα, </w:t>
      </w:r>
      <w:r w:rsidRPr="0024156E">
        <w:rPr>
          <w:rStyle w:val="a3"/>
          <w:rFonts w:asciiTheme="minorHAnsi" w:hAnsiTheme="minorHAnsi" w:cstheme="minorHAnsi"/>
        </w:rPr>
        <w:t>23 Απριλίου του 1827</w:t>
      </w:r>
      <w:r w:rsidRPr="0024156E">
        <w:rPr>
          <w:rFonts w:asciiTheme="minorHAnsi" w:hAnsiTheme="minorHAnsi" w:cstheme="minorHAnsi"/>
        </w:rPr>
        <w:t xml:space="preserve">. </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lastRenderedPageBreak/>
        <w:t xml:space="preserve">Λίγο πριν πεθάνει, </w:t>
      </w:r>
      <w:r w:rsidRPr="0024156E">
        <w:rPr>
          <w:rStyle w:val="a3"/>
          <w:rFonts w:asciiTheme="minorHAnsi" w:hAnsiTheme="minorHAnsi" w:cstheme="minorHAnsi"/>
        </w:rPr>
        <w:t>συνέστησε στους συγκεντρωμένους οπλαρχηγούς να έχουν ομόνοια και να συνεχίσουν τον αγώνα για την ελευθερία της Ελλάδα</w:t>
      </w:r>
      <w:r w:rsidRPr="0024156E">
        <w:rPr>
          <w:rFonts w:asciiTheme="minorHAnsi" w:hAnsiTheme="minorHAnsi" w:cstheme="minorHAnsi"/>
        </w:rPr>
        <w:t>ς.</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w:t>
      </w:r>
    </w:p>
    <w:p w:rsidR="0024156E" w:rsidRPr="0024156E" w:rsidRDefault="0024156E" w:rsidP="0024156E">
      <w:pPr>
        <w:pStyle w:val="Web"/>
        <w:rPr>
          <w:rFonts w:asciiTheme="minorHAnsi" w:hAnsiTheme="minorHAnsi" w:cstheme="minorHAnsi"/>
        </w:rPr>
      </w:pPr>
      <w:r w:rsidRPr="0024156E">
        <w:rPr>
          <w:rStyle w:val="a3"/>
          <w:rFonts w:asciiTheme="minorHAnsi" w:hAnsiTheme="minorHAnsi" w:cstheme="minorHAnsi"/>
        </w:rPr>
        <w:t>Ποια ήταν η κατάσταση στη Στερεά Ελλάδα μετά τον θάνατο του Καραϊσκάκη ;</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xml:space="preserve">Ο απρόσμενος θάνατος του Καραϊσκάκη, που ήταν εξαιρετικά αγαπητός στους στρατιώτες του, </w:t>
      </w:r>
      <w:r w:rsidRPr="0024156E">
        <w:rPr>
          <w:rStyle w:val="a3"/>
          <w:rFonts w:asciiTheme="minorHAnsi" w:hAnsiTheme="minorHAnsi" w:cstheme="minorHAnsi"/>
        </w:rPr>
        <w:t>έριξε το ηθικό των πολεμιστών</w:t>
      </w:r>
      <w:r w:rsidRPr="0024156E">
        <w:rPr>
          <w:rFonts w:asciiTheme="minorHAnsi" w:hAnsiTheme="minorHAnsi" w:cstheme="minorHAnsi"/>
        </w:rPr>
        <w:t xml:space="preserve">. Η σύγκρουση τελικά κατέληξε σε μεγάλη ήττα των Ελλήνων. </w:t>
      </w:r>
    </w:p>
    <w:p w:rsidR="0024156E" w:rsidRPr="0024156E" w:rsidRDefault="0024156E" w:rsidP="0024156E">
      <w:pPr>
        <w:numPr>
          <w:ilvl w:val="0"/>
          <w:numId w:val="1"/>
        </w:numPr>
        <w:spacing w:before="100" w:beforeAutospacing="1" w:after="100" w:afterAutospacing="1"/>
        <w:rPr>
          <w:rFonts w:asciiTheme="minorHAnsi" w:hAnsiTheme="minorHAnsi" w:cstheme="minorHAnsi"/>
        </w:rPr>
      </w:pPr>
      <w:r w:rsidRPr="0024156E">
        <w:rPr>
          <w:rFonts w:asciiTheme="minorHAnsi" w:hAnsiTheme="minorHAnsi" w:cstheme="minorHAnsi"/>
        </w:rPr>
        <w:t xml:space="preserve">Πολλοί οπλαρχηγοί, όπως ο </w:t>
      </w:r>
      <w:r w:rsidRPr="0024156E">
        <w:rPr>
          <w:rStyle w:val="a3"/>
          <w:rFonts w:asciiTheme="minorHAnsi" w:hAnsiTheme="minorHAnsi" w:cstheme="minorHAnsi"/>
        </w:rPr>
        <w:t>Γεώργιος Δράκος</w:t>
      </w:r>
      <w:r w:rsidRPr="0024156E">
        <w:rPr>
          <w:rFonts w:asciiTheme="minorHAnsi" w:hAnsiTheme="minorHAnsi" w:cstheme="minorHAnsi"/>
        </w:rPr>
        <w:t xml:space="preserve"> και ο </w:t>
      </w:r>
      <w:r w:rsidRPr="0024156E">
        <w:rPr>
          <w:rStyle w:val="a3"/>
          <w:rFonts w:asciiTheme="minorHAnsi" w:hAnsiTheme="minorHAnsi" w:cstheme="minorHAnsi"/>
        </w:rPr>
        <w:t xml:space="preserve">Λάμπρος </w:t>
      </w:r>
      <w:proofErr w:type="spellStart"/>
      <w:r w:rsidRPr="0024156E">
        <w:rPr>
          <w:rStyle w:val="a3"/>
          <w:rFonts w:asciiTheme="minorHAnsi" w:hAnsiTheme="minorHAnsi" w:cstheme="minorHAnsi"/>
        </w:rPr>
        <w:t>Βέικος</w:t>
      </w:r>
      <w:proofErr w:type="spellEnd"/>
      <w:r w:rsidRPr="0024156E">
        <w:rPr>
          <w:rFonts w:asciiTheme="minorHAnsi" w:hAnsiTheme="minorHAnsi" w:cstheme="minorHAnsi"/>
        </w:rPr>
        <w:t xml:space="preserve"> αλλά και πάνω από χίλιοι αγωνιστές έχασαν τη ζωή τους. </w:t>
      </w:r>
    </w:p>
    <w:p w:rsidR="0024156E" w:rsidRPr="0024156E" w:rsidRDefault="0024156E" w:rsidP="0024156E">
      <w:pPr>
        <w:numPr>
          <w:ilvl w:val="0"/>
          <w:numId w:val="1"/>
        </w:numPr>
        <w:spacing w:before="100" w:beforeAutospacing="1" w:after="100" w:afterAutospacing="1"/>
        <w:rPr>
          <w:rFonts w:asciiTheme="minorHAnsi" w:hAnsiTheme="minorHAnsi" w:cstheme="minorHAnsi"/>
        </w:rPr>
      </w:pPr>
      <w:r w:rsidRPr="0024156E">
        <w:rPr>
          <w:rStyle w:val="a3"/>
          <w:rFonts w:asciiTheme="minorHAnsi" w:hAnsiTheme="minorHAnsi" w:cstheme="minorHAnsi"/>
        </w:rPr>
        <w:t>Η Ακρόπολη παραδόθηκε το Μάιο του 1827</w:t>
      </w:r>
      <w:r w:rsidRPr="0024156E">
        <w:rPr>
          <w:rFonts w:asciiTheme="minorHAnsi" w:hAnsiTheme="minorHAnsi" w:cstheme="minorHAnsi"/>
        </w:rPr>
        <w:t xml:space="preserve"> στους Τούρκους πολιορκητές της.</w:t>
      </w:r>
    </w:p>
    <w:tbl>
      <w:tblPr>
        <w:tblStyle w:val="a4"/>
        <w:tblW w:w="0" w:type="auto"/>
        <w:tblLook w:val="04A0" w:firstRow="1" w:lastRow="0" w:firstColumn="1" w:lastColumn="0" w:noHBand="0" w:noVBand="1"/>
      </w:tblPr>
      <w:tblGrid>
        <w:gridCol w:w="8296"/>
      </w:tblGrid>
      <w:tr w:rsidR="0024156E" w:rsidRPr="0024156E" w:rsidTr="0024156E">
        <w:tc>
          <w:tcPr>
            <w:tcW w:w="8296" w:type="dxa"/>
          </w:tcPr>
          <w:p w:rsidR="0024156E" w:rsidRPr="0024156E" w:rsidRDefault="0024156E" w:rsidP="0024156E">
            <w:pPr>
              <w:pStyle w:val="Web"/>
              <w:rPr>
                <w:rStyle w:val="a3"/>
                <w:rFonts w:asciiTheme="minorHAnsi" w:hAnsiTheme="minorHAnsi" w:cstheme="minorHAnsi"/>
                <w:b w:val="0"/>
                <w:i/>
              </w:rPr>
            </w:pPr>
            <w:r w:rsidRPr="0024156E">
              <w:rPr>
                <w:rFonts w:asciiTheme="minorHAnsi" w:hAnsiTheme="minorHAnsi" w:cstheme="minorHAnsi"/>
                <w:b/>
                <w:i/>
              </w:rPr>
              <w:t>Οι πηγές αφηγούνται...</w:t>
            </w:r>
            <w:r w:rsidRPr="0024156E">
              <w:rPr>
                <w:rStyle w:val="a3"/>
                <w:rFonts w:asciiTheme="minorHAnsi" w:hAnsiTheme="minorHAnsi" w:cstheme="minorHAnsi"/>
                <w:b w:val="0"/>
                <w:i/>
              </w:rPr>
              <w:t xml:space="preserve"> </w:t>
            </w:r>
          </w:p>
          <w:p w:rsidR="0024156E" w:rsidRPr="0024156E" w:rsidRDefault="0024156E" w:rsidP="0024156E">
            <w:pPr>
              <w:pStyle w:val="Web"/>
              <w:rPr>
                <w:rFonts w:asciiTheme="minorHAnsi" w:hAnsiTheme="minorHAnsi" w:cstheme="minorHAnsi"/>
              </w:rPr>
            </w:pPr>
            <w:r w:rsidRPr="0024156E">
              <w:rPr>
                <w:rStyle w:val="a3"/>
                <w:rFonts w:asciiTheme="minorHAnsi" w:hAnsiTheme="minorHAnsi" w:cstheme="minorHAnsi"/>
              </w:rPr>
              <w:t xml:space="preserve">«Επιστολή του Γεωργίου </w:t>
            </w:r>
            <w:proofErr w:type="spellStart"/>
            <w:r w:rsidRPr="0024156E">
              <w:rPr>
                <w:rStyle w:val="a3"/>
                <w:rFonts w:asciiTheme="minorHAnsi" w:hAnsiTheme="minorHAnsi" w:cstheme="minorHAnsi"/>
              </w:rPr>
              <w:t>Σισίνη</w:t>
            </w:r>
            <w:proofErr w:type="spellEnd"/>
            <w:r w:rsidRPr="0024156E">
              <w:rPr>
                <w:rStyle w:val="a3"/>
                <w:rFonts w:asciiTheme="minorHAnsi" w:hAnsiTheme="minorHAnsi" w:cstheme="minorHAnsi"/>
              </w:rPr>
              <w:t xml:space="preserve"> προς τον </w:t>
            </w:r>
            <w:proofErr w:type="spellStart"/>
            <w:r w:rsidRPr="0024156E">
              <w:rPr>
                <w:rStyle w:val="a3"/>
                <w:rFonts w:asciiTheme="minorHAnsi" w:hAnsiTheme="minorHAnsi" w:cstheme="minorHAnsi"/>
              </w:rPr>
              <w:t>εξοχώτατον</w:t>
            </w:r>
            <w:proofErr w:type="spellEnd"/>
            <w:r w:rsidRPr="0024156E">
              <w:rPr>
                <w:rStyle w:val="a3"/>
                <w:rFonts w:asciiTheme="minorHAnsi" w:hAnsiTheme="minorHAnsi" w:cstheme="minorHAnsi"/>
              </w:rPr>
              <w:t xml:space="preserve"> Α' </w:t>
            </w:r>
            <w:proofErr w:type="spellStart"/>
            <w:r w:rsidRPr="0024156E">
              <w:rPr>
                <w:rStyle w:val="a3"/>
                <w:rFonts w:asciiTheme="minorHAnsi" w:hAnsiTheme="minorHAnsi" w:cstheme="minorHAnsi"/>
              </w:rPr>
              <w:t>Στόλαρχον</w:t>
            </w:r>
            <w:proofErr w:type="spellEnd"/>
            <w:r w:rsidRPr="0024156E">
              <w:rPr>
                <w:rStyle w:val="a3"/>
                <w:rFonts w:asciiTheme="minorHAnsi" w:hAnsiTheme="minorHAnsi" w:cstheme="minorHAnsi"/>
              </w:rPr>
              <w:t xml:space="preserve">, προς τον </w:t>
            </w:r>
            <w:proofErr w:type="spellStart"/>
            <w:r w:rsidRPr="0024156E">
              <w:rPr>
                <w:rStyle w:val="a3"/>
                <w:rFonts w:asciiTheme="minorHAnsi" w:hAnsiTheme="minorHAnsi" w:cstheme="minorHAnsi"/>
              </w:rPr>
              <w:t>εξοχώτατον</w:t>
            </w:r>
            <w:proofErr w:type="spellEnd"/>
            <w:r w:rsidRPr="0024156E">
              <w:rPr>
                <w:rStyle w:val="a3"/>
                <w:rFonts w:asciiTheme="minorHAnsi" w:hAnsiTheme="minorHAnsi" w:cstheme="minorHAnsi"/>
              </w:rPr>
              <w:t xml:space="preserve"> </w:t>
            </w:r>
            <w:proofErr w:type="spellStart"/>
            <w:r w:rsidRPr="0024156E">
              <w:rPr>
                <w:rStyle w:val="a3"/>
                <w:rFonts w:asciiTheme="minorHAnsi" w:hAnsiTheme="minorHAnsi" w:cstheme="minorHAnsi"/>
              </w:rPr>
              <w:t>Αρχιστράτηγον</w:t>
            </w:r>
            <w:proofErr w:type="spellEnd"/>
            <w:r w:rsidRPr="0024156E">
              <w:rPr>
                <w:rStyle w:val="a3"/>
                <w:rFonts w:asciiTheme="minorHAnsi" w:hAnsiTheme="minorHAnsi" w:cstheme="minorHAnsi"/>
              </w:rPr>
              <w:t xml:space="preserve">, και προς τους γενναιοτάτους Οπλαρχηγούς και </w:t>
            </w:r>
            <w:proofErr w:type="spellStart"/>
            <w:r w:rsidRPr="0024156E">
              <w:rPr>
                <w:rStyle w:val="a3"/>
                <w:rFonts w:asciiTheme="minorHAnsi" w:hAnsiTheme="minorHAnsi" w:cstheme="minorHAnsi"/>
              </w:rPr>
              <w:t>στρατιώτας</w:t>
            </w:r>
            <w:proofErr w:type="spellEnd"/>
            <w:r w:rsidRPr="0024156E">
              <w:rPr>
                <w:rStyle w:val="a3"/>
                <w:rFonts w:asciiTheme="minorHAnsi" w:hAnsiTheme="minorHAnsi" w:cstheme="minorHAnsi"/>
              </w:rPr>
              <w:t xml:space="preserve">, τους </w:t>
            </w:r>
            <w:proofErr w:type="spellStart"/>
            <w:r w:rsidRPr="0024156E">
              <w:rPr>
                <w:rStyle w:val="a3"/>
                <w:rFonts w:asciiTheme="minorHAnsi" w:hAnsiTheme="minorHAnsi" w:cstheme="minorHAnsi"/>
              </w:rPr>
              <w:t>συγκροτούντας</w:t>
            </w:r>
            <w:proofErr w:type="spellEnd"/>
            <w:r w:rsidRPr="0024156E">
              <w:rPr>
                <w:rStyle w:val="a3"/>
                <w:rFonts w:asciiTheme="minorHAnsi" w:hAnsiTheme="minorHAnsi" w:cstheme="minorHAnsi"/>
              </w:rPr>
              <w:t xml:space="preserve"> το </w:t>
            </w:r>
            <w:proofErr w:type="spellStart"/>
            <w:r w:rsidRPr="0024156E">
              <w:rPr>
                <w:rStyle w:val="a3"/>
                <w:rFonts w:asciiTheme="minorHAnsi" w:hAnsiTheme="minorHAnsi" w:cstheme="minorHAnsi"/>
              </w:rPr>
              <w:t>Στρατόπεδον</w:t>
            </w:r>
            <w:proofErr w:type="spellEnd"/>
            <w:r w:rsidRPr="0024156E">
              <w:rPr>
                <w:rStyle w:val="a3"/>
                <w:rFonts w:asciiTheme="minorHAnsi" w:hAnsiTheme="minorHAnsi" w:cstheme="minorHAnsi"/>
              </w:rPr>
              <w:t xml:space="preserve"> της Αττικής</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xml:space="preserve">Η αγαπημένη μας πατρίδα θρηνεί απαρηγόρητα εξαιτίας της απώλειας του γνησιότατου παιδιού της, οδύρεται επειδή στερήθηκε τον θερμό υπερασπιστή των ιερών δικαίων της. Θρηνεί αυτόν, που θρυμμάτισε τα νέα δεσμά της Στερεάς Ελλάδας, τον ένδοξο νικητή της </w:t>
            </w:r>
            <w:proofErr w:type="spellStart"/>
            <w:r w:rsidRPr="0024156E">
              <w:rPr>
                <w:rFonts w:asciiTheme="minorHAnsi" w:hAnsiTheme="minorHAnsi" w:cstheme="minorHAnsi"/>
              </w:rPr>
              <w:t>Αράχωβας</w:t>
            </w:r>
            <w:proofErr w:type="spellEnd"/>
            <w:r w:rsidRPr="0024156E">
              <w:rPr>
                <w:rFonts w:asciiTheme="minorHAnsi" w:hAnsiTheme="minorHAnsi" w:cstheme="minorHAnsi"/>
              </w:rPr>
              <w:t xml:space="preserve">, τον εξολοθρευτή των τυράννων, θρηνεί τον σαν τον θεό Άρη τολμηρό, γενικό αρχηγό Καραϊσκάκη, ο οποίος έπεσε δοξασμένος υπέρ των ένδοξων Αθηναίων και αφήνοντας την τελευταία του πνοή, τίποτε άλλο δεν παρήγγειλε από τη διάσωση της Αθήνας. Ελλάδα! Πένθησε τον πολύτιμο σου Καραϊσκάκη. Ελληνίδες! Μαυροφορέστε για τον υπερασπιστή της τιμής σας! Φιλέλληνες! Έλληνες στρατιώτες! Γογγύξτε για τον ανδρείο συστρατιώτη σας και καταβρέχοντας την ιερή γη των ένδοξων Αθηναίων με τα από καρδιάς δάκρυά σας, λάβετε εκδίκηση για το αίμα του! Τιμωρήστε τους </w:t>
            </w:r>
            <w:proofErr w:type="spellStart"/>
            <w:r w:rsidRPr="0024156E">
              <w:rPr>
                <w:rFonts w:asciiTheme="minorHAnsi" w:hAnsiTheme="minorHAnsi" w:cstheme="minorHAnsi"/>
              </w:rPr>
              <w:t>ασεβεστάτους</w:t>
            </w:r>
            <w:proofErr w:type="spellEnd"/>
            <w:r w:rsidRPr="0024156E">
              <w:rPr>
                <w:rFonts w:asciiTheme="minorHAnsi" w:hAnsiTheme="minorHAnsi" w:cstheme="minorHAnsi"/>
              </w:rPr>
              <w:t xml:space="preserve"> φονείς του και σώστε την Αθήνα! Ευτυχισμένε Καραϊσκάκη! Αφού ορκίστηκες να ζήσεις ή να πεθάνεις ελεύθερος, τήρησες τον όρκο σου ως χρηστός πολίτης, ως ευσεβής χριστιανός, ως τίμιος άνθρωπος».</w:t>
            </w:r>
          </w:p>
          <w:p w:rsidR="0024156E" w:rsidRPr="0024156E" w:rsidRDefault="0024156E" w:rsidP="0024156E">
            <w:pPr>
              <w:pStyle w:val="xsmall"/>
              <w:rPr>
                <w:rFonts w:asciiTheme="minorHAnsi" w:hAnsiTheme="minorHAnsi" w:cstheme="minorHAnsi"/>
                <w:sz w:val="20"/>
              </w:rPr>
            </w:pPr>
            <w:r w:rsidRPr="0024156E">
              <w:rPr>
                <w:rStyle w:val="a3"/>
                <w:rFonts w:asciiTheme="minorHAnsi" w:hAnsiTheme="minorHAnsi" w:cstheme="minorHAnsi"/>
                <w:sz w:val="20"/>
              </w:rPr>
              <w:t xml:space="preserve">Διονυσίου Σουρμελή, </w:t>
            </w:r>
            <w:r w:rsidRPr="0024156E">
              <w:rPr>
                <w:rStyle w:val="a5"/>
                <w:rFonts w:asciiTheme="minorHAnsi" w:hAnsiTheme="minorHAnsi" w:cstheme="minorHAnsi"/>
                <w:b/>
                <w:bCs/>
                <w:sz w:val="20"/>
              </w:rPr>
              <w:t xml:space="preserve">Ιστορία των Αθηνών κατά τον υπέρ ελευθερίας αγώνα </w:t>
            </w:r>
            <w:proofErr w:type="spellStart"/>
            <w:r w:rsidRPr="0024156E">
              <w:rPr>
                <w:rStyle w:val="a5"/>
                <w:rFonts w:asciiTheme="minorHAnsi" w:hAnsiTheme="minorHAnsi" w:cstheme="minorHAnsi"/>
                <w:b/>
                <w:bCs/>
                <w:sz w:val="20"/>
              </w:rPr>
              <w:t>αρχομένη</w:t>
            </w:r>
            <w:proofErr w:type="spellEnd"/>
            <w:r w:rsidRPr="0024156E">
              <w:rPr>
                <w:rStyle w:val="a5"/>
                <w:rFonts w:asciiTheme="minorHAnsi" w:hAnsiTheme="minorHAnsi" w:cstheme="minorHAnsi"/>
                <w:b/>
                <w:bCs/>
                <w:sz w:val="20"/>
              </w:rPr>
              <w:t xml:space="preserve"> από της επαναστάσεως μέχρι της αποκαταστάσεως των πραγμάτων</w:t>
            </w:r>
            <w:r w:rsidRPr="0024156E">
              <w:rPr>
                <w:rStyle w:val="a3"/>
                <w:rFonts w:asciiTheme="minorHAnsi" w:hAnsiTheme="minorHAnsi" w:cstheme="minorHAnsi"/>
                <w:sz w:val="20"/>
              </w:rPr>
              <w:t>, Αθήνα 1853, β' έκδοση, σ. 214.</w:t>
            </w:r>
          </w:p>
          <w:p w:rsidR="0024156E" w:rsidRPr="0024156E" w:rsidRDefault="0024156E" w:rsidP="0024156E">
            <w:pPr>
              <w:pStyle w:val="Web"/>
              <w:rPr>
                <w:rFonts w:asciiTheme="minorHAnsi" w:hAnsiTheme="minorHAnsi" w:cstheme="minorHAnsi"/>
                <w:sz w:val="20"/>
              </w:rPr>
            </w:pPr>
            <w:r w:rsidRPr="0024156E">
              <w:rPr>
                <w:rFonts w:asciiTheme="minorHAnsi" w:hAnsiTheme="minorHAnsi" w:cstheme="minorHAnsi"/>
                <w:sz w:val="20"/>
              </w:rPr>
              <w:t>(Απόδοση στα νέα ελληνικά)</w:t>
            </w:r>
          </w:p>
          <w:p w:rsidR="0024156E" w:rsidRPr="0024156E" w:rsidRDefault="0024156E" w:rsidP="0024156E">
            <w:pPr>
              <w:pStyle w:val="Web"/>
              <w:spacing w:before="300" w:beforeAutospacing="0"/>
              <w:rPr>
                <w:rFonts w:asciiTheme="minorHAnsi" w:hAnsiTheme="minorHAnsi" w:cstheme="minorHAnsi"/>
              </w:rPr>
            </w:pPr>
            <w:r w:rsidRPr="0024156E">
              <w:rPr>
                <w:rStyle w:val="a3"/>
                <w:rFonts w:asciiTheme="minorHAnsi" w:hAnsiTheme="minorHAnsi" w:cstheme="minorHAnsi"/>
              </w:rPr>
              <w:t>2. Ο θάνατος του Καραϊσκάκη</w:t>
            </w:r>
            <w:r w:rsidRPr="0024156E">
              <w:rPr>
                <w:rFonts w:asciiTheme="minorHAnsi" w:hAnsiTheme="minorHAnsi" w:cstheme="minorHAnsi"/>
              </w:rPr>
              <w:t xml:space="preserve"> (απόδοση στα νέα ελληνικά)</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 xml:space="preserve">«Άναψε πολύ ο πόλεμος. Ήρθε και ο Καραϊσκάκης και του λέω: "Τραβήξου πίσω να σταματήσει ο πόλεμος διότι το βράδυ θα κινηθούμε. Μου λέει, μείνε εδώ με τους άνδρες κι εγώ φεύγω". Τότε, σε λίγο μαθαίνω ότι ο Καραϊσκάκης χτυπήθηκε. Πηγαίνω εκεί. Μαζευτήκαμε όλοι εκεί. Μας είπε με χωρατά: "Εγώ πεθαίνω όμως </w:t>
            </w:r>
            <w:r w:rsidRPr="0024156E">
              <w:rPr>
                <w:rFonts w:asciiTheme="minorHAnsi" w:hAnsiTheme="minorHAnsi" w:cstheme="minorHAnsi"/>
              </w:rPr>
              <w:lastRenderedPageBreak/>
              <w:t xml:space="preserve">εσείς να είστε μονιασμένοι και να στηρίζετε την πατρίδα". Τον μετέφεραν στο καράβι. Τη νύχτα ξεψύχησε και τον πήγαν στην </w:t>
            </w:r>
            <w:proofErr w:type="spellStart"/>
            <w:r w:rsidRPr="0024156E">
              <w:rPr>
                <w:rFonts w:asciiTheme="minorHAnsi" w:hAnsiTheme="minorHAnsi" w:cstheme="minorHAnsi"/>
              </w:rPr>
              <w:t>Κούλουρη</w:t>
            </w:r>
            <w:proofErr w:type="spellEnd"/>
            <w:r w:rsidRPr="0024156E">
              <w:rPr>
                <w:rFonts w:asciiTheme="minorHAnsi" w:hAnsiTheme="minorHAnsi" w:cstheme="minorHAnsi"/>
              </w:rPr>
              <w:t xml:space="preserve"> και τον έθαψαν».</w:t>
            </w:r>
          </w:p>
          <w:p w:rsidR="0024156E" w:rsidRPr="0024156E" w:rsidRDefault="0024156E" w:rsidP="0024156E">
            <w:pPr>
              <w:pStyle w:val="xsmall"/>
              <w:rPr>
                <w:rFonts w:asciiTheme="minorHAnsi" w:hAnsiTheme="minorHAnsi" w:cstheme="minorHAnsi"/>
                <w:sz w:val="20"/>
              </w:rPr>
            </w:pPr>
            <w:r w:rsidRPr="0024156E">
              <w:rPr>
                <w:rStyle w:val="a3"/>
                <w:rFonts w:asciiTheme="minorHAnsi" w:hAnsiTheme="minorHAnsi" w:cstheme="minorHAnsi"/>
                <w:sz w:val="20"/>
              </w:rPr>
              <w:t xml:space="preserve">Μακρυγιάννη, </w:t>
            </w:r>
            <w:r w:rsidRPr="0024156E">
              <w:rPr>
                <w:rStyle w:val="a5"/>
                <w:rFonts w:asciiTheme="minorHAnsi" w:hAnsiTheme="minorHAnsi" w:cstheme="minorHAnsi"/>
                <w:b/>
                <w:bCs/>
                <w:sz w:val="20"/>
              </w:rPr>
              <w:t>Απομνημονεύματα</w:t>
            </w:r>
            <w:r w:rsidRPr="0024156E">
              <w:rPr>
                <w:rStyle w:val="a3"/>
                <w:rFonts w:asciiTheme="minorHAnsi" w:hAnsiTheme="minorHAnsi" w:cstheme="minorHAnsi"/>
                <w:sz w:val="20"/>
              </w:rPr>
              <w:t xml:space="preserve">, </w:t>
            </w:r>
            <w:proofErr w:type="spellStart"/>
            <w:r w:rsidRPr="0024156E">
              <w:rPr>
                <w:rStyle w:val="a3"/>
                <w:rFonts w:asciiTheme="minorHAnsi" w:hAnsiTheme="minorHAnsi" w:cstheme="minorHAnsi"/>
                <w:sz w:val="20"/>
              </w:rPr>
              <w:t>σσ</w:t>
            </w:r>
            <w:proofErr w:type="spellEnd"/>
            <w:r w:rsidRPr="0024156E">
              <w:rPr>
                <w:rStyle w:val="a3"/>
                <w:rFonts w:asciiTheme="minorHAnsi" w:hAnsiTheme="minorHAnsi" w:cstheme="minorHAnsi"/>
                <w:sz w:val="20"/>
              </w:rPr>
              <w:t>. 270-271.</w:t>
            </w:r>
          </w:p>
          <w:p w:rsidR="0024156E" w:rsidRPr="0024156E" w:rsidRDefault="0024156E" w:rsidP="0024156E">
            <w:pPr>
              <w:pStyle w:val="Web"/>
              <w:spacing w:before="300" w:beforeAutospacing="0"/>
              <w:rPr>
                <w:rFonts w:asciiTheme="minorHAnsi" w:hAnsiTheme="minorHAnsi" w:cstheme="minorHAnsi"/>
              </w:rPr>
            </w:pPr>
            <w:r w:rsidRPr="0024156E">
              <w:rPr>
                <w:rStyle w:val="a3"/>
                <w:rFonts w:asciiTheme="minorHAnsi" w:hAnsiTheme="minorHAnsi" w:cstheme="minorHAnsi"/>
              </w:rPr>
              <w:t>3. Δημοτικό τραγούδι που αναφέρεται στον θάνατο του Καραϊσκάκη</w:t>
            </w:r>
          </w:p>
          <w:p w:rsidR="0024156E" w:rsidRPr="0024156E" w:rsidRDefault="0024156E" w:rsidP="0024156E">
            <w:pPr>
              <w:pStyle w:val="Web"/>
              <w:rPr>
                <w:rFonts w:asciiTheme="minorHAnsi" w:hAnsiTheme="minorHAnsi" w:cstheme="minorHAnsi"/>
              </w:rPr>
            </w:pPr>
            <w:r w:rsidRPr="0024156E">
              <w:rPr>
                <w:rFonts w:asciiTheme="minorHAnsi" w:hAnsiTheme="minorHAnsi" w:cstheme="minorHAnsi"/>
              </w:rPr>
              <w:t>«Σαν τα σαΐνια ρίχτηκαν στα τούρκικα ταμπούρια.</w:t>
            </w:r>
            <w:r w:rsidRPr="0024156E">
              <w:rPr>
                <w:rFonts w:asciiTheme="minorHAnsi" w:hAnsiTheme="minorHAnsi" w:cstheme="minorHAnsi"/>
              </w:rPr>
              <w:br/>
              <w:t xml:space="preserve">Δέκα ταμπούρια </w:t>
            </w:r>
            <w:proofErr w:type="spellStart"/>
            <w:r w:rsidRPr="0024156E">
              <w:rPr>
                <w:rFonts w:asciiTheme="minorHAnsi" w:hAnsiTheme="minorHAnsi" w:cstheme="minorHAnsi"/>
              </w:rPr>
              <w:t>έπηραν</w:t>
            </w:r>
            <w:proofErr w:type="spellEnd"/>
            <w:r w:rsidRPr="0024156E">
              <w:rPr>
                <w:rFonts w:asciiTheme="minorHAnsi" w:hAnsiTheme="minorHAnsi" w:cstheme="minorHAnsi"/>
              </w:rPr>
              <w:t>, στα δώδεκα πηγαίνουν.</w:t>
            </w:r>
            <w:r w:rsidRPr="0024156E">
              <w:rPr>
                <w:rFonts w:asciiTheme="minorHAnsi" w:hAnsiTheme="minorHAnsi" w:cstheme="minorHAnsi"/>
              </w:rPr>
              <w:br/>
              <w:t xml:space="preserve">Κακό μαντάτο ακούσθηκε </w:t>
            </w:r>
            <w:proofErr w:type="spellStart"/>
            <w:r w:rsidRPr="0024156E">
              <w:rPr>
                <w:rFonts w:asciiTheme="minorHAnsi" w:hAnsiTheme="minorHAnsi" w:cstheme="minorHAnsi"/>
              </w:rPr>
              <w:t>μεσ</w:t>
            </w:r>
            <w:proofErr w:type="spellEnd"/>
            <w:r w:rsidRPr="0024156E">
              <w:rPr>
                <w:rFonts w:asciiTheme="minorHAnsi" w:hAnsiTheme="minorHAnsi" w:cstheme="minorHAnsi"/>
              </w:rPr>
              <w:t>' από τα ταμπούρια.</w:t>
            </w:r>
            <w:r w:rsidRPr="0024156E">
              <w:rPr>
                <w:rFonts w:asciiTheme="minorHAnsi" w:hAnsiTheme="minorHAnsi" w:cstheme="minorHAnsi"/>
              </w:rPr>
              <w:br/>
              <w:t>Τον Αρχηγό μας λάβωσαν, πικρά φαρμακωμένα</w:t>
            </w:r>
            <w:r w:rsidRPr="0024156E">
              <w:rPr>
                <w:rFonts w:asciiTheme="minorHAnsi" w:hAnsiTheme="minorHAnsi" w:cstheme="minorHAnsi"/>
              </w:rPr>
              <w:br/>
              <w:t xml:space="preserve">Κι απ' τ' άλογό του έπεσε και </w:t>
            </w:r>
            <w:proofErr w:type="spellStart"/>
            <w:r w:rsidRPr="0024156E">
              <w:rPr>
                <w:rFonts w:asciiTheme="minorHAnsi" w:hAnsiTheme="minorHAnsi" w:cstheme="minorHAnsi"/>
              </w:rPr>
              <w:t>πάλ</w:t>
            </w:r>
            <w:proofErr w:type="spellEnd"/>
            <w:r w:rsidRPr="0024156E">
              <w:rPr>
                <w:rFonts w:asciiTheme="minorHAnsi" w:hAnsiTheme="minorHAnsi" w:cstheme="minorHAnsi"/>
              </w:rPr>
              <w:t xml:space="preserve">' </w:t>
            </w:r>
            <w:proofErr w:type="spellStart"/>
            <w:r w:rsidRPr="0024156E">
              <w:rPr>
                <w:rFonts w:asciiTheme="minorHAnsi" w:hAnsiTheme="minorHAnsi" w:cstheme="minorHAnsi"/>
              </w:rPr>
              <w:t>οπίσ</w:t>
            </w:r>
            <w:proofErr w:type="spellEnd"/>
            <w:r w:rsidRPr="0024156E">
              <w:rPr>
                <w:rFonts w:asciiTheme="minorHAnsi" w:hAnsiTheme="minorHAnsi" w:cstheme="minorHAnsi"/>
              </w:rPr>
              <w:t>' ανέβη.</w:t>
            </w:r>
            <w:r w:rsidRPr="0024156E">
              <w:rPr>
                <w:rFonts w:asciiTheme="minorHAnsi" w:hAnsiTheme="minorHAnsi" w:cstheme="minorHAnsi"/>
              </w:rPr>
              <w:br/>
              <w:t xml:space="preserve">Ψηλή </w:t>
            </w:r>
            <w:proofErr w:type="spellStart"/>
            <w:r w:rsidRPr="0024156E">
              <w:rPr>
                <w:rFonts w:asciiTheme="minorHAnsi" w:hAnsiTheme="minorHAnsi" w:cstheme="minorHAnsi"/>
              </w:rPr>
              <w:t>φωνίτσα</w:t>
            </w:r>
            <w:proofErr w:type="spellEnd"/>
            <w:r w:rsidRPr="0024156E">
              <w:rPr>
                <w:rFonts w:asciiTheme="minorHAnsi" w:hAnsiTheme="minorHAnsi" w:cstheme="minorHAnsi"/>
              </w:rPr>
              <w:t xml:space="preserve"> εφώναξε ν' </w:t>
            </w:r>
            <w:proofErr w:type="spellStart"/>
            <w:r w:rsidRPr="0024156E">
              <w:rPr>
                <w:rFonts w:asciiTheme="minorHAnsi" w:hAnsiTheme="minorHAnsi" w:cstheme="minorHAnsi"/>
              </w:rPr>
              <w:t>ακούση</w:t>
            </w:r>
            <w:proofErr w:type="spellEnd"/>
            <w:r w:rsidRPr="0024156E">
              <w:rPr>
                <w:rFonts w:asciiTheme="minorHAnsi" w:hAnsiTheme="minorHAnsi" w:cstheme="minorHAnsi"/>
              </w:rPr>
              <w:t xml:space="preserve"> το ασκέρι.</w:t>
            </w:r>
            <w:r w:rsidRPr="0024156E">
              <w:rPr>
                <w:rFonts w:asciiTheme="minorHAnsi" w:hAnsiTheme="minorHAnsi" w:cstheme="minorHAnsi"/>
              </w:rPr>
              <w:br/>
              <w:t>- Έλληνες μην κιοτεύετε*, Έλληνες μη σκορπάτε,</w:t>
            </w:r>
            <w:r w:rsidRPr="0024156E">
              <w:rPr>
                <w:rFonts w:asciiTheme="minorHAnsi" w:hAnsiTheme="minorHAnsi" w:cstheme="minorHAnsi"/>
              </w:rPr>
              <w:br/>
              <w:t xml:space="preserve">- Εγώ δεν έχω τίποτε, </w:t>
            </w:r>
            <w:proofErr w:type="spellStart"/>
            <w:r w:rsidRPr="0024156E">
              <w:rPr>
                <w:rFonts w:asciiTheme="minorHAnsi" w:hAnsiTheme="minorHAnsi" w:cstheme="minorHAnsi"/>
              </w:rPr>
              <w:t>μόν</w:t>
            </w:r>
            <w:proofErr w:type="spellEnd"/>
            <w:r w:rsidRPr="0024156E">
              <w:rPr>
                <w:rFonts w:asciiTheme="minorHAnsi" w:hAnsiTheme="minorHAnsi" w:cstheme="minorHAnsi"/>
              </w:rPr>
              <w:t>' είμαι λαβωμένος.</w:t>
            </w:r>
            <w:r w:rsidRPr="0024156E">
              <w:rPr>
                <w:rFonts w:asciiTheme="minorHAnsi" w:hAnsiTheme="minorHAnsi" w:cstheme="minorHAnsi"/>
              </w:rPr>
              <w:br/>
              <w:t xml:space="preserve">Για πάρτε με και σύρτε με στο έρημο </w:t>
            </w:r>
            <w:proofErr w:type="spellStart"/>
            <w:r w:rsidRPr="0024156E">
              <w:rPr>
                <w:rFonts w:asciiTheme="minorHAnsi" w:hAnsiTheme="minorHAnsi" w:cstheme="minorHAnsi"/>
              </w:rPr>
              <w:t>τσαντήρι</w:t>
            </w:r>
            <w:proofErr w:type="spellEnd"/>
            <w:r w:rsidRPr="0024156E">
              <w:rPr>
                <w:rFonts w:asciiTheme="minorHAnsi" w:hAnsiTheme="minorHAnsi" w:cstheme="minorHAnsi"/>
              </w:rPr>
              <w:t>,</w:t>
            </w:r>
            <w:r w:rsidRPr="0024156E">
              <w:rPr>
                <w:rFonts w:asciiTheme="minorHAnsi" w:hAnsiTheme="minorHAnsi" w:cstheme="minorHAnsi"/>
              </w:rPr>
              <w:br/>
              <w:t xml:space="preserve">Να πλύνω τη λαβωματιά, και </w:t>
            </w:r>
            <w:proofErr w:type="spellStart"/>
            <w:r w:rsidRPr="0024156E">
              <w:rPr>
                <w:rFonts w:asciiTheme="minorHAnsi" w:hAnsiTheme="minorHAnsi" w:cstheme="minorHAnsi"/>
              </w:rPr>
              <w:t>πάλ</w:t>
            </w:r>
            <w:proofErr w:type="spellEnd"/>
            <w:r w:rsidRPr="0024156E">
              <w:rPr>
                <w:rFonts w:asciiTheme="minorHAnsi" w:hAnsiTheme="minorHAnsi" w:cstheme="minorHAnsi"/>
              </w:rPr>
              <w:t xml:space="preserve">' οπίσω </w:t>
            </w:r>
            <w:proofErr w:type="spellStart"/>
            <w:r w:rsidRPr="0024156E">
              <w:rPr>
                <w:rFonts w:asciiTheme="minorHAnsi" w:hAnsiTheme="minorHAnsi" w:cstheme="minorHAnsi"/>
              </w:rPr>
              <w:t>νάρθω</w:t>
            </w:r>
            <w:proofErr w:type="spellEnd"/>
            <w:r w:rsidRPr="0024156E">
              <w:rPr>
                <w:rFonts w:asciiTheme="minorHAnsi" w:hAnsiTheme="minorHAnsi" w:cstheme="minorHAnsi"/>
              </w:rPr>
              <w:t>.</w:t>
            </w:r>
            <w:r w:rsidRPr="0024156E">
              <w:rPr>
                <w:rFonts w:asciiTheme="minorHAnsi" w:hAnsiTheme="minorHAnsi" w:cstheme="minorHAnsi"/>
              </w:rPr>
              <w:br/>
              <w:t>Τον κλαίει η μαύρη Ρούμελη, τον κλαίει ο κόσμος,</w:t>
            </w:r>
            <w:r w:rsidRPr="0024156E">
              <w:rPr>
                <w:rFonts w:asciiTheme="minorHAnsi" w:hAnsiTheme="minorHAnsi" w:cstheme="minorHAnsi"/>
              </w:rPr>
              <w:br/>
              <w:t xml:space="preserve">Τον </w:t>
            </w:r>
            <w:proofErr w:type="spellStart"/>
            <w:r w:rsidRPr="0024156E">
              <w:rPr>
                <w:rFonts w:asciiTheme="minorHAnsi" w:hAnsiTheme="minorHAnsi" w:cstheme="minorHAnsi"/>
              </w:rPr>
              <w:t>κλαίουν</w:t>
            </w:r>
            <w:proofErr w:type="spellEnd"/>
            <w:r w:rsidRPr="0024156E">
              <w:rPr>
                <w:rFonts w:asciiTheme="minorHAnsi" w:hAnsiTheme="minorHAnsi" w:cstheme="minorHAnsi"/>
              </w:rPr>
              <w:t xml:space="preserve"> όλ' οι Έλληνες και οι </w:t>
            </w:r>
            <w:proofErr w:type="spellStart"/>
            <w:r w:rsidRPr="0024156E">
              <w:rPr>
                <w:rFonts w:asciiTheme="minorHAnsi" w:hAnsiTheme="minorHAnsi" w:cstheme="minorHAnsi"/>
              </w:rPr>
              <w:t>καπιταναίοι</w:t>
            </w:r>
            <w:proofErr w:type="spellEnd"/>
            <w:r w:rsidRPr="0024156E">
              <w:rPr>
                <w:rFonts w:asciiTheme="minorHAnsi" w:hAnsiTheme="minorHAnsi" w:cstheme="minorHAnsi"/>
              </w:rPr>
              <w:t>».</w:t>
            </w:r>
          </w:p>
          <w:p w:rsidR="0024156E" w:rsidRPr="0024156E" w:rsidRDefault="0024156E" w:rsidP="0024156E">
            <w:pPr>
              <w:pStyle w:val="xsmall"/>
              <w:rPr>
                <w:rFonts w:asciiTheme="minorHAnsi" w:hAnsiTheme="minorHAnsi" w:cstheme="minorHAnsi"/>
                <w:sz w:val="20"/>
              </w:rPr>
            </w:pPr>
            <w:r w:rsidRPr="0024156E">
              <w:rPr>
                <w:rStyle w:val="a3"/>
                <w:rFonts w:asciiTheme="minorHAnsi" w:hAnsiTheme="minorHAnsi" w:cstheme="minorHAnsi"/>
                <w:sz w:val="20"/>
              </w:rPr>
              <w:t xml:space="preserve">Δημήτρη </w:t>
            </w:r>
            <w:proofErr w:type="spellStart"/>
            <w:r w:rsidRPr="0024156E">
              <w:rPr>
                <w:rStyle w:val="a3"/>
                <w:rFonts w:asciiTheme="minorHAnsi" w:hAnsiTheme="minorHAnsi" w:cstheme="minorHAnsi"/>
                <w:sz w:val="20"/>
              </w:rPr>
              <w:t>Σταμέλου</w:t>
            </w:r>
            <w:proofErr w:type="spellEnd"/>
            <w:r w:rsidRPr="0024156E">
              <w:rPr>
                <w:rStyle w:val="a3"/>
                <w:rFonts w:asciiTheme="minorHAnsi" w:hAnsiTheme="minorHAnsi" w:cstheme="minorHAnsi"/>
                <w:sz w:val="20"/>
              </w:rPr>
              <w:t xml:space="preserve">, </w:t>
            </w:r>
            <w:r w:rsidRPr="0024156E">
              <w:rPr>
                <w:rStyle w:val="a5"/>
                <w:rFonts w:asciiTheme="minorHAnsi" w:hAnsiTheme="minorHAnsi" w:cstheme="minorHAnsi"/>
                <w:b/>
                <w:bCs/>
                <w:sz w:val="20"/>
              </w:rPr>
              <w:t>Ο θάνατος του Καραϊσκάκη</w:t>
            </w:r>
            <w:r w:rsidRPr="0024156E">
              <w:rPr>
                <w:rStyle w:val="a3"/>
                <w:rFonts w:asciiTheme="minorHAnsi" w:hAnsiTheme="minorHAnsi" w:cstheme="minorHAnsi"/>
                <w:sz w:val="20"/>
              </w:rPr>
              <w:t>, Αθήνα 1985, σ. 88.</w:t>
            </w:r>
            <w:r w:rsidRPr="0024156E">
              <w:rPr>
                <w:rFonts w:asciiTheme="minorHAnsi" w:hAnsiTheme="minorHAnsi" w:cstheme="minorHAnsi"/>
                <w:sz w:val="20"/>
              </w:rPr>
              <w:t xml:space="preserve"> </w:t>
            </w:r>
          </w:p>
          <w:p w:rsidR="0024156E" w:rsidRPr="0024156E" w:rsidRDefault="0024156E" w:rsidP="0024156E">
            <w:pPr>
              <w:pStyle w:val="Web"/>
              <w:rPr>
                <w:rFonts w:asciiTheme="minorHAnsi" w:hAnsiTheme="minorHAnsi" w:cstheme="minorHAnsi"/>
                <w:sz w:val="20"/>
              </w:rPr>
            </w:pPr>
            <w:r w:rsidRPr="0024156E">
              <w:rPr>
                <w:rFonts w:asciiTheme="minorHAnsi" w:hAnsiTheme="minorHAnsi" w:cstheme="minorHAnsi"/>
                <w:sz w:val="20"/>
              </w:rPr>
              <w:t>*μην κιοτεύετε = μην δειλιάζετε</w:t>
            </w:r>
          </w:p>
          <w:p w:rsidR="0024156E" w:rsidRPr="0024156E" w:rsidRDefault="0024156E" w:rsidP="0024156E">
            <w:pPr>
              <w:spacing w:before="100" w:beforeAutospacing="1" w:after="100" w:afterAutospacing="1"/>
              <w:rPr>
                <w:rFonts w:asciiTheme="minorHAnsi" w:hAnsiTheme="minorHAnsi" w:cstheme="minorHAnsi"/>
              </w:rPr>
            </w:pPr>
          </w:p>
        </w:tc>
      </w:tr>
    </w:tbl>
    <w:p w:rsidR="0024156E" w:rsidRPr="0024156E" w:rsidRDefault="0024156E" w:rsidP="0024156E">
      <w:pPr>
        <w:spacing w:before="100" w:beforeAutospacing="1" w:after="100" w:afterAutospacing="1"/>
        <w:rPr>
          <w:rFonts w:asciiTheme="minorHAnsi" w:hAnsiTheme="minorHAnsi" w:cstheme="minorHAnsi"/>
        </w:rPr>
      </w:pPr>
    </w:p>
    <w:tbl>
      <w:tblPr>
        <w:tblStyle w:val="a4"/>
        <w:tblW w:w="0" w:type="auto"/>
        <w:tblLook w:val="04A0" w:firstRow="1" w:lastRow="0" w:firstColumn="1" w:lastColumn="0" w:noHBand="0" w:noVBand="1"/>
      </w:tblPr>
      <w:tblGrid>
        <w:gridCol w:w="8296"/>
      </w:tblGrid>
      <w:tr w:rsidR="0024156E" w:rsidRPr="0024156E" w:rsidTr="0024156E">
        <w:tc>
          <w:tcPr>
            <w:tcW w:w="8296" w:type="dxa"/>
          </w:tcPr>
          <w:p w:rsidR="0024156E" w:rsidRDefault="0024156E" w:rsidP="0024156E">
            <w:pPr>
              <w:rPr>
                <w:rFonts w:asciiTheme="minorHAnsi" w:hAnsiTheme="minorHAnsi" w:cstheme="minorHAnsi"/>
                <w:b/>
                <w:i/>
              </w:rPr>
            </w:pPr>
            <w:r w:rsidRPr="0024156E">
              <w:rPr>
                <w:rFonts w:asciiTheme="minorHAnsi" w:hAnsiTheme="minorHAnsi" w:cstheme="minorHAnsi"/>
                <w:b/>
                <w:i/>
              </w:rPr>
              <w:t>Ματιά στο παρελθόν</w:t>
            </w:r>
          </w:p>
          <w:p w:rsidR="0024156E" w:rsidRPr="0024156E" w:rsidRDefault="0024156E" w:rsidP="0024156E">
            <w:pPr>
              <w:rPr>
                <w:rFonts w:asciiTheme="minorHAnsi" w:hAnsiTheme="minorHAnsi" w:cstheme="minorHAnsi"/>
                <w:b/>
                <w:i/>
              </w:rPr>
            </w:pPr>
          </w:p>
          <w:p w:rsidR="0024156E" w:rsidRPr="0024156E" w:rsidRDefault="0024156E" w:rsidP="0024156E">
            <w:pPr>
              <w:rPr>
                <w:rFonts w:asciiTheme="minorHAnsi" w:hAnsiTheme="minorHAnsi" w:cstheme="minorHAnsi"/>
                <w:b/>
              </w:rPr>
            </w:pPr>
            <w:r w:rsidRPr="0024156E">
              <w:rPr>
                <w:rFonts w:asciiTheme="minorHAnsi" w:hAnsiTheme="minorHAnsi" w:cstheme="minorHAnsi"/>
                <w:b/>
              </w:rPr>
              <w:t>Πολύπαθη Ακρόπολη</w:t>
            </w:r>
          </w:p>
          <w:p w:rsidR="0024156E" w:rsidRPr="0024156E" w:rsidRDefault="0024156E" w:rsidP="0024156E">
            <w:pPr>
              <w:rPr>
                <w:rFonts w:asciiTheme="minorHAnsi" w:hAnsiTheme="minorHAnsi" w:cstheme="minorHAnsi"/>
              </w:rPr>
            </w:pPr>
            <w:r w:rsidRPr="0024156E">
              <w:rPr>
                <w:rFonts w:asciiTheme="minorHAnsi" w:hAnsiTheme="minorHAnsi" w:cstheme="minorHAnsi"/>
              </w:rPr>
              <w:t xml:space="preserve">Μία από τις πιο μελανές σελίδες στην ιστορία της Μεγάλης Επανάστασης γράφηκε τη διετία 1826-1827, κατά την πολιορκία της Ακρόπολης. Τόσο οι συνεχείς βομβαρδισμοί των πολιορκητών Τούρκων όσο και οι αμυντικές ανάγκες των </w:t>
            </w:r>
            <w:proofErr w:type="spellStart"/>
            <w:r w:rsidRPr="0024156E">
              <w:rPr>
                <w:rFonts w:asciiTheme="minorHAnsi" w:hAnsiTheme="minorHAnsi" w:cstheme="minorHAnsi"/>
              </w:rPr>
              <w:t>πολιορκημένων</w:t>
            </w:r>
            <w:proofErr w:type="spellEnd"/>
            <w:r w:rsidRPr="0024156E">
              <w:rPr>
                <w:rFonts w:asciiTheme="minorHAnsi" w:hAnsiTheme="minorHAnsi" w:cstheme="minorHAnsi"/>
              </w:rPr>
              <w:t xml:space="preserve"> Ελλήνων προξένησαν ανεπανόρθωτες ζημιές στον ιερό βράχο. Τα γεγονότα αυτά συνέβησαν δύο αιώνες μετά τον καταστροφικό βομβαρδισμό από τον Βενετό </w:t>
            </w:r>
            <w:proofErr w:type="spellStart"/>
            <w:r w:rsidRPr="0024156E">
              <w:rPr>
                <w:rFonts w:asciiTheme="minorHAnsi" w:hAnsiTheme="minorHAnsi" w:cstheme="minorHAnsi"/>
              </w:rPr>
              <w:t>Μοροζίνι</w:t>
            </w:r>
            <w:proofErr w:type="spellEnd"/>
            <w:r w:rsidRPr="0024156E">
              <w:rPr>
                <w:rFonts w:asciiTheme="minorHAnsi" w:hAnsiTheme="minorHAnsi" w:cstheme="minorHAnsi"/>
              </w:rPr>
              <w:t xml:space="preserve"> και την κατάρρευση του Παρθενώνα, στις 26 Σεπτεμβρίου του 1687 και δύο δεκαετίες ύστερα από τη λεηλασία του μνημείου από τον Βρετανό λόρδο </w:t>
            </w:r>
            <w:proofErr w:type="spellStart"/>
            <w:r w:rsidRPr="0024156E">
              <w:rPr>
                <w:rFonts w:asciiTheme="minorHAnsi" w:hAnsiTheme="minorHAnsi" w:cstheme="minorHAnsi"/>
              </w:rPr>
              <w:t>Έλγιν</w:t>
            </w:r>
            <w:proofErr w:type="spellEnd"/>
            <w:r w:rsidRPr="0024156E">
              <w:rPr>
                <w:rFonts w:asciiTheme="minorHAnsi" w:hAnsiTheme="minorHAnsi" w:cstheme="minorHAnsi"/>
              </w:rPr>
              <w:t>.</w:t>
            </w:r>
          </w:p>
          <w:p w:rsidR="0024156E" w:rsidRPr="0024156E" w:rsidRDefault="0024156E" w:rsidP="0024156E">
            <w:pPr>
              <w:spacing w:before="100" w:beforeAutospacing="1" w:after="100" w:afterAutospacing="1"/>
              <w:rPr>
                <w:rFonts w:asciiTheme="minorHAnsi" w:hAnsiTheme="minorHAnsi" w:cstheme="minorHAnsi"/>
              </w:rPr>
            </w:pPr>
          </w:p>
        </w:tc>
      </w:tr>
    </w:tbl>
    <w:p w:rsidR="0024156E" w:rsidRPr="0024156E" w:rsidRDefault="0024156E" w:rsidP="0024156E">
      <w:pPr>
        <w:spacing w:before="100" w:beforeAutospacing="1" w:after="100" w:afterAutospacing="1"/>
        <w:rPr>
          <w:rFonts w:asciiTheme="minorHAnsi" w:hAnsiTheme="minorHAnsi" w:cstheme="minorHAnsi"/>
        </w:rPr>
      </w:pPr>
    </w:p>
    <w:tbl>
      <w:tblPr>
        <w:tblStyle w:val="a4"/>
        <w:tblW w:w="0" w:type="auto"/>
        <w:tblLook w:val="04A0" w:firstRow="1" w:lastRow="0" w:firstColumn="1" w:lastColumn="0" w:noHBand="0" w:noVBand="1"/>
      </w:tblPr>
      <w:tblGrid>
        <w:gridCol w:w="8296"/>
      </w:tblGrid>
      <w:tr w:rsidR="0024156E" w:rsidRPr="0024156E" w:rsidTr="0024156E">
        <w:tc>
          <w:tcPr>
            <w:tcW w:w="8296" w:type="dxa"/>
          </w:tcPr>
          <w:p w:rsidR="0024156E" w:rsidRPr="0024156E" w:rsidRDefault="0024156E" w:rsidP="0024156E">
            <w:pPr>
              <w:pStyle w:val="questions"/>
              <w:rPr>
                <w:rFonts w:asciiTheme="minorHAnsi" w:hAnsiTheme="minorHAnsi" w:cstheme="minorHAnsi"/>
                <w:b/>
                <w:i/>
              </w:rPr>
            </w:pPr>
            <w:r w:rsidRPr="0024156E">
              <w:rPr>
                <w:rFonts w:asciiTheme="minorHAnsi" w:hAnsiTheme="minorHAnsi" w:cstheme="minorHAnsi"/>
                <w:b/>
                <w:i/>
              </w:rPr>
              <w:t>Ερωτήματα</w:t>
            </w:r>
          </w:p>
          <w:p w:rsidR="0024156E" w:rsidRPr="0024156E" w:rsidRDefault="0024156E" w:rsidP="0024156E">
            <w:pPr>
              <w:pStyle w:val="Web"/>
              <w:numPr>
                <w:ilvl w:val="0"/>
                <w:numId w:val="4"/>
              </w:numPr>
              <w:rPr>
                <w:rFonts w:asciiTheme="minorHAnsi" w:hAnsiTheme="minorHAnsi" w:cstheme="minorHAnsi"/>
              </w:rPr>
            </w:pPr>
            <w:r w:rsidRPr="0024156E">
              <w:rPr>
                <w:rFonts w:asciiTheme="minorHAnsi" w:hAnsiTheme="minorHAnsi" w:cstheme="minorHAnsi"/>
              </w:rPr>
              <w:t>Ποιο ήταν το σχέδιο του Καραϊσκάκη για να νικήσει τον Κιουταχή;</w:t>
            </w:r>
          </w:p>
          <w:p w:rsidR="0024156E" w:rsidRPr="0024156E" w:rsidRDefault="0024156E" w:rsidP="0024156E">
            <w:pPr>
              <w:pStyle w:val="Web"/>
              <w:numPr>
                <w:ilvl w:val="0"/>
                <w:numId w:val="4"/>
              </w:numPr>
              <w:rPr>
                <w:rFonts w:asciiTheme="minorHAnsi" w:hAnsiTheme="minorHAnsi" w:cstheme="minorHAnsi"/>
              </w:rPr>
            </w:pPr>
            <w:r w:rsidRPr="0024156E">
              <w:rPr>
                <w:rFonts w:asciiTheme="minorHAnsi" w:hAnsiTheme="minorHAnsi" w:cstheme="minorHAnsi"/>
              </w:rPr>
              <w:lastRenderedPageBreak/>
              <w:t>Ποια είναι τα συναισθήματα που κυρίευσαν τους Έλληνες μόλις πληροφορήθηκαν τον θάνατο του Καραϊσκάκη; Στην απάντηση θα σας βοηθήσουν και οι πηγές.</w:t>
            </w:r>
          </w:p>
          <w:p w:rsidR="0024156E" w:rsidRPr="0024156E" w:rsidRDefault="0024156E" w:rsidP="0024156E">
            <w:pPr>
              <w:spacing w:before="100" w:beforeAutospacing="1" w:after="100" w:afterAutospacing="1"/>
              <w:rPr>
                <w:rFonts w:asciiTheme="minorHAnsi" w:hAnsiTheme="minorHAnsi" w:cstheme="minorHAnsi"/>
              </w:rPr>
            </w:pPr>
          </w:p>
        </w:tc>
      </w:tr>
    </w:tbl>
    <w:p w:rsidR="0024156E" w:rsidRPr="0024156E" w:rsidRDefault="0024156E" w:rsidP="0024156E">
      <w:pPr>
        <w:spacing w:before="100" w:beforeAutospacing="1" w:after="100" w:afterAutospacing="1"/>
        <w:rPr>
          <w:rFonts w:asciiTheme="minorHAnsi" w:hAnsiTheme="minorHAnsi" w:cstheme="minorHAnsi"/>
        </w:rPr>
      </w:pPr>
    </w:p>
    <w:p w:rsidR="0024156E" w:rsidRPr="0024156E" w:rsidRDefault="0024156E" w:rsidP="0024156E">
      <w:pPr>
        <w:pStyle w:val="glossary"/>
        <w:rPr>
          <w:rFonts w:asciiTheme="minorHAnsi" w:hAnsiTheme="minorHAnsi" w:cstheme="minorHAnsi"/>
        </w:rPr>
      </w:pPr>
      <w:r w:rsidRPr="0024156E">
        <w:rPr>
          <w:rStyle w:val="a3"/>
          <w:rFonts w:asciiTheme="minorHAnsi" w:hAnsiTheme="minorHAnsi" w:cstheme="minorHAnsi"/>
          <w:i/>
          <w:iCs/>
        </w:rPr>
        <w:t>Γλωσσάρι</w:t>
      </w:r>
    </w:p>
    <w:p w:rsidR="0024156E" w:rsidRPr="0024156E" w:rsidRDefault="0024156E" w:rsidP="0024156E">
      <w:pPr>
        <w:pStyle w:val="small"/>
        <w:rPr>
          <w:rFonts w:asciiTheme="minorHAnsi" w:hAnsiTheme="minorHAnsi" w:cstheme="minorHAnsi"/>
        </w:rPr>
      </w:pPr>
      <w:r w:rsidRPr="0024156E">
        <w:rPr>
          <w:rStyle w:val="a3"/>
          <w:rFonts w:asciiTheme="minorHAnsi" w:hAnsiTheme="minorHAnsi" w:cstheme="minorHAnsi"/>
        </w:rPr>
        <w:t>Ρούμελη:</w:t>
      </w:r>
      <w:r w:rsidRPr="0024156E">
        <w:rPr>
          <w:rFonts w:asciiTheme="minorHAnsi" w:hAnsiTheme="minorHAnsi" w:cstheme="minorHAnsi"/>
        </w:rPr>
        <w:t xml:space="preserve"> Έτσι ονομαζόταν η Στερεά Ελλάδα, από την τουρκική λέξη </w:t>
      </w:r>
      <w:proofErr w:type="spellStart"/>
      <w:r w:rsidRPr="0024156E">
        <w:rPr>
          <w:rFonts w:asciiTheme="minorHAnsi" w:hAnsiTheme="minorHAnsi" w:cstheme="minorHAnsi"/>
        </w:rPr>
        <w:t>Rumili</w:t>
      </w:r>
      <w:proofErr w:type="spellEnd"/>
      <w:r w:rsidRPr="0024156E">
        <w:rPr>
          <w:rFonts w:asciiTheme="minorHAnsi" w:hAnsiTheme="minorHAnsi" w:cstheme="minorHAnsi"/>
        </w:rPr>
        <w:t xml:space="preserve"> (=χώρα των Ρωμιών)</w:t>
      </w:r>
    </w:p>
    <w:p w:rsidR="0024156E" w:rsidRPr="0024156E" w:rsidRDefault="0024156E" w:rsidP="0024156E">
      <w:pPr>
        <w:pStyle w:val="small"/>
        <w:rPr>
          <w:rFonts w:asciiTheme="minorHAnsi" w:hAnsiTheme="minorHAnsi" w:cstheme="minorHAnsi"/>
        </w:rPr>
      </w:pPr>
      <w:r w:rsidRPr="0024156E">
        <w:rPr>
          <w:rStyle w:val="a3"/>
          <w:rFonts w:asciiTheme="minorHAnsi" w:hAnsiTheme="minorHAnsi" w:cstheme="minorHAnsi"/>
        </w:rPr>
        <w:t>Αντιπερισπασμός:</w:t>
      </w:r>
      <w:r w:rsidRPr="0024156E">
        <w:rPr>
          <w:rFonts w:asciiTheme="minorHAnsi" w:hAnsiTheme="minorHAnsi" w:cstheme="minorHAnsi"/>
        </w:rPr>
        <w:t xml:space="preserve"> Πολεμική ενέργεια που πραγματοποιείται για να αποσπαστεί η προσοχή του αντιπάλου σε άλλο σημείο απ' αυτό που επιδιώκουμε να πλήξουμε.</w:t>
      </w:r>
    </w:p>
    <w:p w:rsidR="0024156E" w:rsidRPr="0024156E" w:rsidRDefault="0024156E" w:rsidP="0024156E">
      <w:pPr>
        <w:pStyle w:val="small"/>
        <w:rPr>
          <w:rFonts w:asciiTheme="minorHAnsi" w:hAnsiTheme="minorHAnsi" w:cstheme="minorHAnsi"/>
        </w:rPr>
      </w:pPr>
      <w:r w:rsidRPr="0024156E">
        <w:rPr>
          <w:rStyle w:val="a3"/>
          <w:rFonts w:asciiTheme="minorHAnsi" w:hAnsiTheme="minorHAnsi" w:cstheme="minorHAnsi"/>
        </w:rPr>
        <w:t>Δίστομο, Αράχοβα:</w:t>
      </w:r>
      <w:r w:rsidRPr="0024156E">
        <w:rPr>
          <w:rFonts w:asciiTheme="minorHAnsi" w:hAnsiTheme="minorHAnsi" w:cstheme="minorHAnsi"/>
        </w:rPr>
        <w:t xml:space="preserve"> Χωριά της Βοιωτίας.</w:t>
      </w:r>
    </w:p>
    <w:p w:rsidR="0024156E" w:rsidRPr="0024156E" w:rsidRDefault="0024156E" w:rsidP="0024156E">
      <w:pPr>
        <w:pStyle w:val="small"/>
        <w:rPr>
          <w:rFonts w:asciiTheme="minorHAnsi" w:hAnsiTheme="minorHAnsi" w:cstheme="minorHAnsi"/>
        </w:rPr>
      </w:pPr>
      <w:proofErr w:type="spellStart"/>
      <w:r w:rsidRPr="0024156E">
        <w:rPr>
          <w:rStyle w:val="a3"/>
          <w:rFonts w:asciiTheme="minorHAnsi" w:hAnsiTheme="minorHAnsi" w:cstheme="minorHAnsi"/>
        </w:rPr>
        <w:t>Τσορτς</w:t>
      </w:r>
      <w:proofErr w:type="spellEnd"/>
      <w:r w:rsidRPr="0024156E">
        <w:rPr>
          <w:rStyle w:val="a3"/>
          <w:rFonts w:asciiTheme="minorHAnsi" w:hAnsiTheme="minorHAnsi" w:cstheme="minorHAnsi"/>
        </w:rPr>
        <w:t xml:space="preserve"> και </w:t>
      </w:r>
      <w:proofErr w:type="spellStart"/>
      <w:r w:rsidRPr="0024156E">
        <w:rPr>
          <w:rStyle w:val="a3"/>
          <w:rFonts w:asciiTheme="minorHAnsi" w:hAnsiTheme="minorHAnsi" w:cstheme="minorHAnsi"/>
        </w:rPr>
        <w:t>Κόχραν</w:t>
      </w:r>
      <w:proofErr w:type="spellEnd"/>
      <w:r w:rsidRPr="0024156E">
        <w:rPr>
          <w:rStyle w:val="a3"/>
          <w:rFonts w:asciiTheme="minorHAnsi" w:hAnsiTheme="minorHAnsi" w:cstheme="minorHAnsi"/>
        </w:rPr>
        <w:t>:</w:t>
      </w:r>
      <w:r w:rsidRPr="0024156E">
        <w:rPr>
          <w:rFonts w:asciiTheme="minorHAnsi" w:hAnsiTheme="minorHAnsi" w:cstheme="minorHAnsi"/>
        </w:rPr>
        <w:t xml:space="preserve"> Πρόκειται </w:t>
      </w:r>
      <w:proofErr w:type="spellStart"/>
      <w:r w:rsidRPr="0024156E">
        <w:rPr>
          <w:rFonts w:asciiTheme="minorHAnsi" w:hAnsiTheme="minorHAnsi" w:cstheme="minorHAnsi"/>
        </w:rPr>
        <w:t>γα</w:t>
      </w:r>
      <w:proofErr w:type="spellEnd"/>
      <w:r w:rsidRPr="0024156E">
        <w:rPr>
          <w:rFonts w:asciiTheme="minorHAnsi" w:hAnsiTheme="minorHAnsi" w:cstheme="minorHAnsi"/>
        </w:rPr>
        <w:t xml:space="preserve"> τον σερ Ρίτσαρντ </w:t>
      </w:r>
      <w:proofErr w:type="spellStart"/>
      <w:r w:rsidRPr="0024156E">
        <w:rPr>
          <w:rFonts w:asciiTheme="minorHAnsi" w:hAnsiTheme="minorHAnsi" w:cstheme="minorHAnsi"/>
        </w:rPr>
        <w:t>Τσορτς</w:t>
      </w:r>
      <w:proofErr w:type="spellEnd"/>
      <w:r w:rsidRPr="0024156E">
        <w:rPr>
          <w:rFonts w:asciiTheme="minorHAnsi" w:hAnsiTheme="minorHAnsi" w:cstheme="minorHAnsi"/>
        </w:rPr>
        <w:t xml:space="preserve"> και τον λόρδο Τόμας </w:t>
      </w:r>
      <w:proofErr w:type="spellStart"/>
      <w:r w:rsidRPr="0024156E">
        <w:rPr>
          <w:rFonts w:asciiTheme="minorHAnsi" w:hAnsiTheme="minorHAnsi" w:cstheme="minorHAnsi"/>
        </w:rPr>
        <w:t>Κόχραν</w:t>
      </w:r>
      <w:proofErr w:type="spellEnd"/>
      <w:r w:rsidRPr="0024156E">
        <w:rPr>
          <w:rFonts w:asciiTheme="minorHAnsi" w:hAnsiTheme="minorHAnsi" w:cstheme="minorHAnsi"/>
        </w:rPr>
        <w:t>.</w:t>
      </w:r>
    </w:p>
    <w:p w:rsidR="004C5F66" w:rsidRPr="0024156E" w:rsidRDefault="004C5F66">
      <w:pPr>
        <w:rPr>
          <w:rFonts w:asciiTheme="minorHAnsi" w:hAnsiTheme="minorHAnsi" w:cstheme="minorHAnsi"/>
        </w:rPr>
      </w:pPr>
    </w:p>
    <w:sectPr w:rsidR="004C5F66" w:rsidRPr="00241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36B8"/>
    <w:multiLevelType w:val="multilevel"/>
    <w:tmpl w:val="F2F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3A9B"/>
    <w:multiLevelType w:val="hybridMultilevel"/>
    <w:tmpl w:val="14D23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202113"/>
    <w:multiLevelType w:val="multilevel"/>
    <w:tmpl w:val="2478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140EE"/>
    <w:multiLevelType w:val="multilevel"/>
    <w:tmpl w:val="AD2E3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6E"/>
    <w:rsid w:val="0024156E"/>
    <w:rsid w:val="004C5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6370"/>
  <w15:chartTrackingRefBased/>
  <w15:docId w15:val="{830FC56F-7972-4354-90E5-C5D16864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6E"/>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2415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4156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4156E"/>
    <w:pPr>
      <w:spacing w:before="100" w:beforeAutospacing="1" w:after="100" w:afterAutospacing="1"/>
    </w:pPr>
  </w:style>
  <w:style w:type="character" w:styleId="a3">
    <w:name w:val="Strong"/>
    <w:basedOn w:val="a0"/>
    <w:uiPriority w:val="22"/>
    <w:qFormat/>
    <w:rsid w:val="0024156E"/>
    <w:rPr>
      <w:b/>
      <w:bCs/>
    </w:rPr>
  </w:style>
  <w:style w:type="character" w:customStyle="1" w:styleId="rltabs-toggle-inner">
    <w:name w:val="rl_tabs-toggle-inner"/>
    <w:basedOn w:val="a0"/>
    <w:rsid w:val="0024156E"/>
  </w:style>
  <w:style w:type="paragraph" w:customStyle="1" w:styleId="glossary">
    <w:name w:val="glossary"/>
    <w:basedOn w:val="a"/>
    <w:rsid w:val="0024156E"/>
    <w:pPr>
      <w:spacing w:before="100" w:beforeAutospacing="1" w:after="100" w:afterAutospacing="1"/>
    </w:pPr>
  </w:style>
  <w:style w:type="paragraph" w:customStyle="1" w:styleId="small">
    <w:name w:val="small"/>
    <w:basedOn w:val="a"/>
    <w:rsid w:val="0024156E"/>
    <w:pPr>
      <w:spacing w:before="100" w:beforeAutospacing="1" w:after="100" w:afterAutospacing="1"/>
    </w:pPr>
  </w:style>
  <w:style w:type="table" w:styleId="a4">
    <w:name w:val="Table Grid"/>
    <w:basedOn w:val="a1"/>
    <w:uiPriority w:val="39"/>
    <w:rsid w:val="0024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mall">
    <w:name w:val="xsmall"/>
    <w:basedOn w:val="a"/>
    <w:rsid w:val="0024156E"/>
    <w:pPr>
      <w:spacing w:before="100" w:beforeAutospacing="1" w:after="100" w:afterAutospacing="1"/>
    </w:pPr>
  </w:style>
  <w:style w:type="character" w:styleId="a5">
    <w:name w:val="Emphasis"/>
    <w:basedOn w:val="a0"/>
    <w:uiPriority w:val="20"/>
    <w:qFormat/>
    <w:rsid w:val="0024156E"/>
    <w:rPr>
      <w:i/>
      <w:iCs/>
    </w:rPr>
  </w:style>
  <w:style w:type="paragraph" w:styleId="a6">
    <w:name w:val="List Paragraph"/>
    <w:basedOn w:val="a"/>
    <w:uiPriority w:val="34"/>
    <w:qFormat/>
    <w:rsid w:val="0024156E"/>
    <w:pPr>
      <w:ind w:left="720"/>
      <w:contextualSpacing/>
    </w:pPr>
  </w:style>
  <w:style w:type="paragraph" w:customStyle="1" w:styleId="questions">
    <w:name w:val="questions"/>
    <w:basedOn w:val="a"/>
    <w:rsid w:val="002415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2104">
      <w:bodyDiv w:val="1"/>
      <w:marLeft w:val="0"/>
      <w:marRight w:val="0"/>
      <w:marTop w:val="0"/>
      <w:marBottom w:val="0"/>
      <w:divBdr>
        <w:top w:val="none" w:sz="0" w:space="0" w:color="auto"/>
        <w:left w:val="none" w:sz="0" w:space="0" w:color="auto"/>
        <w:bottom w:val="none" w:sz="0" w:space="0" w:color="auto"/>
        <w:right w:val="none" w:sz="0" w:space="0" w:color="auto"/>
      </w:divBdr>
      <w:divsChild>
        <w:div w:id="1601447528">
          <w:marLeft w:val="0"/>
          <w:marRight w:val="0"/>
          <w:marTop w:val="450"/>
          <w:marBottom w:val="0"/>
          <w:divBdr>
            <w:top w:val="none" w:sz="0" w:space="0" w:color="auto"/>
            <w:left w:val="none" w:sz="0" w:space="0" w:color="auto"/>
            <w:bottom w:val="none" w:sz="0" w:space="0" w:color="auto"/>
            <w:right w:val="none" w:sz="0" w:space="0" w:color="auto"/>
          </w:divBdr>
        </w:div>
      </w:divsChild>
    </w:div>
    <w:div w:id="1731997886">
      <w:bodyDiv w:val="1"/>
      <w:marLeft w:val="0"/>
      <w:marRight w:val="0"/>
      <w:marTop w:val="0"/>
      <w:marBottom w:val="0"/>
      <w:divBdr>
        <w:top w:val="none" w:sz="0" w:space="0" w:color="auto"/>
        <w:left w:val="none" w:sz="0" w:space="0" w:color="auto"/>
        <w:bottom w:val="none" w:sz="0" w:space="0" w:color="auto"/>
        <w:right w:val="none" w:sz="0" w:space="0" w:color="auto"/>
      </w:divBdr>
      <w:divsChild>
        <w:div w:id="1615406127">
          <w:marLeft w:val="0"/>
          <w:marRight w:val="0"/>
          <w:marTop w:val="0"/>
          <w:marBottom w:val="0"/>
          <w:divBdr>
            <w:top w:val="none" w:sz="0" w:space="0" w:color="auto"/>
            <w:left w:val="none" w:sz="0" w:space="0" w:color="auto"/>
            <w:bottom w:val="none" w:sz="0" w:space="0" w:color="auto"/>
            <w:right w:val="none" w:sz="0" w:space="0" w:color="auto"/>
          </w:divBdr>
        </w:div>
        <w:div w:id="352808567">
          <w:marLeft w:val="0"/>
          <w:marRight w:val="0"/>
          <w:marTop w:val="0"/>
          <w:marBottom w:val="0"/>
          <w:divBdr>
            <w:top w:val="none" w:sz="0" w:space="0" w:color="auto"/>
            <w:left w:val="none" w:sz="0" w:space="0" w:color="auto"/>
            <w:bottom w:val="none" w:sz="0" w:space="0" w:color="auto"/>
            <w:right w:val="none" w:sz="0" w:space="0" w:color="auto"/>
          </w:divBdr>
          <w:divsChild>
            <w:div w:id="749817214">
              <w:marLeft w:val="0"/>
              <w:marRight w:val="0"/>
              <w:marTop w:val="0"/>
              <w:marBottom w:val="0"/>
              <w:divBdr>
                <w:top w:val="none" w:sz="0" w:space="0" w:color="auto"/>
                <w:left w:val="none" w:sz="0" w:space="0" w:color="auto"/>
                <w:bottom w:val="none" w:sz="0" w:space="0" w:color="auto"/>
                <w:right w:val="none" w:sz="0" w:space="0" w:color="auto"/>
              </w:divBdr>
            </w:div>
            <w:div w:id="1873614900">
              <w:marLeft w:val="0"/>
              <w:marRight w:val="0"/>
              <w:marTop w:val="0"/>
              <w:marBottom w:val="0"/>
              <w:divBdr>
                <w:top w:val="none" w:sz="0" w:space="0" w:color="auto"/>
                <w:left w:val="none" w:sz="0" w:space="0" w:color="auto"/>
                <w:bottom w:val="none" w:sz="0" w:space="0" w:color="auto"/>
                <w:right w:val="none" w:sz="0" w:space="0" w:color="auto"/>
              </w:divBdr>
            </w:div>
            <w:div w:id="226495109">
              <w:marLeft w:val="0"/>
              <w:marRight w:val="0"/>
              <w:marTop w:val="0"/>
              <w:marBottom w:val="0"/>
              <w:divBdr>
                <w:top w:val="none" w:sz="0" w:space="0" w:color="auto"/>
                <w:left w:val="none" w:sz="0" w:space="0" w:color="auto"/>
                <w:bottom w:val="none" w:sz="0" w:space="0" w:color="auto"/>
                <w:right w:val="none" w:sz="0" w:space="0" w:color="auto"/>
              </w:divBdr>
            </w:div>
            <w:div w:id="385643661">
              <w:marLeft w:val="0"/>
              <w:marRight w:val="0"/>
              <w:marTop w:val="0"/>
              <w:marBottom w:val="0"/>
              <w:divBdr>
                <w:top w:val="none" w:sz="0" w:space="0" w:color="auto"/>
                <w:left w:val="none" w:sz="0" w:space="0" w:color="auto"/>
                <w:bottom w:val="none" w:sz="0" w:space="0" w:color="auto"/>
                <w:right w:val="none" w:sz="0" w:space="0" w:color="auto"/>
              </w:divBdr>
            </w:div>
            <w:div w:id="324482749">
              <w:marLeft w:val="0"/>
              <w:marRight w:val="0"/>
              <w:marTop w:val="0"/>
              <w:marBottom w:val="0"/>
              <w:divBdr>
                <w:top w:val="none" w:sz="0" w:space="0" w:color="auto"/>
                <w:left w:val="none" w:sz="0" w:space="0" w:color="auto"/>
                <w:bottom w:val="none" w:sz="0" w:space="0" w:color="auto"/>
                <w:right w:val="none" w:sz="0" w:space="0" w:color="auto"/>
              </w:divBdr>
            </w:div>
            <w:div w:id="209729232">
              <w:marLeft w:val="0"/>
              <w:marRight w:val="0"/>
              <w:marTop w:val="0"/>
              <w:marBottom w:val="0"/>
              <w:divBdr>
                <w:top w:val="none" w:sz="0" w:space="0" w:color="auto"/>
                <w:left w:val="none" w:sz="0" w:space="0" w:color="auto"/>
                <w:bottom w:val="none" w:sz="0" w:space="0" w:color="auto"/>
                <w:right w:val="none" w:sz="0" w:space="0" w:color="auto"/>
              </w:divBdr>
            </w:div>
            <w:div w:id="1807090461">
              <w:marLeft w:val="0"/>
              <w:marRight w:val="0"/>
              <w:marTop w:val="0"/>
              <w:marBottom w:val="0"/>
              <w:divBdr>
                <w:top w:val="none" w:sz="0" w:space="0" w:color="auto"/>
                <w:left w:val="none" w:sz="0" w:space="0" w:color="auto"/>
                <w:bottom w:val="none" w:sz="0" w:space="0" w:color="auto"/>
                <w:right w:val="none" w:sz="0" w:space="0" w:color="auto"/>
              </w:divBdr>
            </w:div>
            <w:div w:id="40441281">
              <w:marLeft w:val="0"/>
              <w:marRight w:val="0"/>
              <w:marTop w:val="0"/>
              <w:marBottom w:val="0"/>
              <w:divBdr>
                <w:top w:val="none" w:sz="0" w:space="0" w:color="auto"/>
                <w:left w:val="none" w:sz="0" w:space="0" w:color="auto"/>
                <w:bottom w:val="none" w:sz="0" w:space="0" w:color="auto"/>
                <w:right w:val="none" w:sz="0" w:space="0" w:color="auto"/>
              </w:divBdr>
              <w:divsChild>
                <w:div w:id="438377774">
                  <w:marLeft w:val="0"/>
                  <w:marRight w:val="0"/>
                  <w:marTop w:val="0"/>
                  <w:marBottom w:val="0"/>
                  <w:divBdr>
                    <w:top w:val="none" w:sz="0" w:space="0" w:color="auto"/>
                    <w:left w:val="none" w:sz="0" w:space="0" w:color="auto"/>
                    <w:bottom w:val="none" w:sz="0" w:space="0" w:color="auto"/>
                    <w:right w:val="none" w:sz="0" w:space="0" w:color="auto"/>
                  </w:divBdr>
                  <w:divsChild>
                    <w:div w:id="1309244585">
                      <w:marLeft w:val="0"/>
                      <w:marRight w:val="0"/>
                      <w:marTop w:val="0"/>
                      <w:marBottom w:val="0"/>
                      <w:divBdr>
                        <w:top w:val="none" w:sz="0" w:space="0" w:color="auto"/>
                        <w:left w:val="none" w:sz="0" w:space="0" w:color="auto"/>
                        <w:bottom w:val="none" w:sz="0" w:space="0" w:color="auto"/>
                        <w:right w:val="none" w:sz="0" w:space="0" w:color="auto"/>
                      </w:divBdr>
                      <w:divsChild>
                        <w:div w:id="1223979481">
                          <w:marLeft w:val="0"/>
                          <w:marRight w:val="0"/>
                          <w:marTop w:val="0"/>
                          <w:marBottom w:val="0"/>
                          <w:divBdr>
                            <w:top w:val="none" w:sz="0" w:space="0" w:color="auto"/>
                            <w:left w:val="none" w:sz="0" w:space="0" w:color="auto"/>
                            <w:bottom w:val="none" w:sz="0" w:space="0" w:color="auto"/>
                            <w:right w:val="none" w:sz="0" w:space="0" w:color="auto"/>
                          </w:divBdr>
                          <w:divsChild>
                            <w:div w:id="14663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C13_Oi_agwnes_tou_karaiskaki/arithmogramm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5260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2019-07-27T19:58:00Z</dcterms:created>
  <dcterms:modified xsi:type="dcterms:W3CDTF">2019-07-27T20:03:00Z</dcterms:modified>
</cp:coreProperties>
</file>